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98E" w:rsidRPr="0085755E" w:rsidRDefault="0092526C" w:rsidP="00B72153">
      <w:pPr>
        <w:spacing w:after="0" w:line="240" w:lineRule="auto"/>
        <w:jc w:val="both"/>
        <w:rPr>
          <w:rFonts w:ascii="Times New Roman" w:hAnsi="Times New Roman" w:cs="Times New Roman"/>
          <w:b/>
          <w:noProof/>
          <w:sz w:val="28"/>
          <w:szCs w:val="28"/>
          <w:lang w:val="en"/>
        </w:rPr>
      </w:pPr>
      <w:r w:rsidRPr="0085755E">
        <w:rPr>
          <w:rFonts w:ascii="Times New Roman" w:hAnsi="Times New Roman" w:cs="Times New Roman"/>
          <w:noProof/>
        </w:rPr>
        <w:drawing>
          <wp:inline distT="0" distB="0" distL="0" distR="0" wp14:anchorId="72D40794" wp14:editId="4B33AD6E">
            <wp:extent cx="798195" cy="731520"/>
            <wp:effectExtent l="0" t="0" r="1905" b="0"/>
            <wp:docPr id="7" name="Picture 7" descr="ipa-star 2"/>
            <wp:cNvGraphicFramePr/>
            <a:graphic xmlns:a="http://schemas.openxmlformats.org/drawingml/2006/main">
              <a:graphicData uri="http://schemas.openxmlformats.org/drawingml/2006/picture">
                <pic:pic xmlns:pic="http://schemas.openxmlformats.org/drawingml/2006/picture">
                  <pic:nvPicPr>
                    <pic:cNvPr id="2" name="Picture 2" descr="ipa-star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8195" cy="731520"/>
                    </a:xfrm>
                    <a:prstGeom prst="rect">
                      <a:avLst/>
                    </a:prstGeom>
                    <a:noFill/>
                    <a:ln>
                      <a:noFill/>
                    </a:ln>
                  </pic:spPr>
                </pic:pic>
              </a:graphicData>
            </a:graphic>
          </wp:inline>
        </w:drawing>
      </w:r>
      <w:r w:rsidRPr="0085755E">
        <w:rPr>
          <w:rFonts w:ascii="Times New Roman" w:hAnsi="Times New Roman" w:cs="Times New Roman"/>
          <w:b/>
          <w:noProof/>
          <w:sz w:val="28"/>
          <w:szCs w:val="28"/>
        </w:rPr>
        <w:t xml:space="preserve">                              </w:t>
      </w:r>
    </w:p>
    <w:p w:rsidR="00DA098E" w:rsidRPr="0085755E" w:rsidRDefault="00DA098E" w:rsidP="00DA098E">
      <w:pPr>
        <w:spacing w:after="0" w:line="240" w:lineRule="auto"/>
        <w:jc w:val="both"/>
        <w:rPr>
          <w:rFonts w:ascii="Times New Roman" w:hAnsi="Times New Roman" w:cs="Times New Roman"/>
          <w:noProof/>
          <w:sz w:val="28"/>
          <w:szCs w:val="28"/>
          <w:lang w:val="en"/>
        </w:rPr>
      </w:pPr>
    </w:p>
    <w:p w:rsidR="00B72153" w:rsidRDefault="00B72153" w:rsidP="00B72153">
      <w:pPr>
        <w:spacing w:after="0" w:line="240" w:lineRule="auto"/>
        <w:ind w:firstLine="720"/>
        <w:jc w:val="both"/>
        <w:rPr>
          <w:rFonts w:ascii="Times New Roman" w:hAnsi="Times New Roman" w:cs="Times New Roman"/>
          <w:noProof/>
          <w:sz w:val="28"/>
          <w:szCs w:val="28"/>
          <w:lang w:val="en"/>
        </w:rPr>
      </w:pPr>
    </w:p>
    <w:p w:rsidR="00B72153" w:rsidRPr="00B72153" w:rsidRDefault="00B72153" w:rsidP="00B72153">
      <w:pPr>
        <w:spacing w:after="0" w:line="240" w:lineRule="auto"/>
        <w:ind w:firstLine="720"/>
        <w:jc w:val="both"/>
        <w:rPr>
          <w:rFonts w:ascii="Times New Roman" w:hAnsi="Times New Roman" w:cs="Times New Roman"/>
          <w:noProof/>
          <w:sz w:val="28"/>
          <w:szCs w:val="28"/>
          <w:lang w:val="en"/>
        </w:rPr>
      </w:pPr>
      <w:r w:rsidRPr="00B72153">
        <w:rPr>
          <w:rFonts w:ascii="Times New Roman" w:hAnsi="Times New Roman" w:cs="Times New Roman"/>
          <w:noProof/>
          <w:sz w:val="28"/>
          <w:szCs w:val="28"/>
          <w:lang w:val="en"/>
        </w:rPr>
        <w:t xml:space="preserve">IPA Section Montenegro is organizing </w:t>
      </w:r>
      <w:r w:rsidR="00C958CF">
        <w:rPr>
          <w:rFonts w:ascii="Times New Roman" w:hAnsi="Times New Roman" w:cs="Times New Roman"/>
          <w:noProof/>
          <w:sz w:val="28"/>
          <w:szCs w:val="28"/>
          <w:lang w:val="en"/>
        </w:rPr>
        <w:t>socializing</w:t>
      </w:r>
      <w:r w:rsidRPr="00B72153">
        <w:rPr>
          <w:rFonts w:ascii="Times New Roman" w:hAnsi="Times New Roman" w:cs="Times New Roman"/>
          <w:noProof/>
          <w:sz w:val="28"/>
          <w:szCs w:val="28"/>
          <w:lang w:val="en"/>
        </w:rPr>
        <w:t xml:space="preserve"> in Kolašin, </w:t>
      </w:r>
      <w:r w:rsidR="00C958CF">
        <w:rPr>
          <w:rFonts w:ascii="Times New Roman" w:hAnsi="Times New Roman" w:cs="Times New Roman"/>
          <w:noProof/>
          <w:sz w:val="28"/>
          <w:szCs w:val="28"/>
          <w:lang w:val="en"/>
        </w:rPr>
        <w:t xml:space="preserve">Montenegro, </w:t>
      </w:r>
      <w:bookmarkStart w:id="0" w:name="_GoBack"/>
      <w:bookmarkEnd w:id="0"/>
      <w:r w:rsidRPr="00B72153">
        <w:rPr>
          <w:rFonts w:ascii="Times New Roman" w:hAnsi="Times New Roman" w:cs="Times New Roman"/>
          <w:noProof/>
          <w:sz w:val="28"/>
          <w:szCs w:val="28"/>
          <w:lang w:val="en"/>
        </w:rPr>
        <w:t>in the north of Montenegro, from June 16 to 19, 2024, with the aim of developing friendship and international cooperation among IPA members, promoting ecology and healthy lifestyles.</w:t>
      </w:r>
    </w:p>
    <w:p w:rsidR="00B72153" w:rsidRDefault="00B72153" w:rsidP="00B72153">
      <w:pPr>
        <w:spacing w:after="0" w:line="240" w:lineRule="auto"/>
        <w:ind w:left="720"/>
        <w:jc w:val="both"/>
        <w:rPr>
          <w:rFonts w:ascii="Times New Roman" w:hAnsi="Times New Roman" w:cs="Times New Roman"/>
          <w:noProof/>
          <w:sz w:val="28"/>
          <w:szCs w:val="28"/>
          <w:lang w:val="en"/>
        </w:rPr>
      </w:pPr>
      <w:r w:rsidRPr="00B72153">
        <w:rPr>
          <w:rFonts w:ascii="Times New Roman" w:hAnsi="Times New Roman" w:cs="Times New Roman"/>
          <w:noProof/>
          <w:sz w:val="28"/>
          <w:szCs w:val="28"/>
          <w:lang w:val="en"/>
        </w:rPr>
        <w:t>Participants will visit two national parks and the canyon of the Tara River. Rafting and ATV rides are organized.</w:t>
      </w:r>
    </w:p>
    <w:p w:rsidR="00B72153" w:rsidRPr="00B72153" w:rsidRDefault="00B72153" w:rsidP="00B72153">
      <w:pPr>
        <w:spacing w:after="0" w:line="240" w:lineRule="auto"/>
        <w:ind w:left="720"/>
        <w:jc w:val="both"/>
        <w:rPr>
          <w:rFonts w:ascii="Times New Roman" w:hAnsi="Times New Roman" w:cs="Times New Roman"/>
          <w:noProof/>
          <w:sz w:val="28"/>
          <w:szCs w:val="28"/>
        </w:rPr>
      </w:pPr>
    </w:p>
    <w:p w:rsidR="00DA098E" w:rsidRPr="0085755E" w:rsidRDefault="00DA098E" w:rsidP="00DA098E">
      <w:pPr>
        <w:spacing w:after="0" w:line="240" w:lineRule="auto"/>
        <w:jc w:val="both"/>
        <w:rPr>
          <w:rFonts w:ascii="Times New Roman" w:hAnsi="Times New Roman" w:cs="Times New Roman"/>
          <w:noProof/>
          <w:sz w:val="28"/>
          <w:szCs w:val="28"/>
          <w:lang w:val="en"/>
        </w:rPr>
      </w:pPr>
    </w:p>
    <w:p w:rsidR="00DA098E" w:rsidRDefault="00DA098E" w:rsidP="00DA098E">
      <w:pPr>
        <w:spacing w:after="0" w:line="240" w:lineRule="auto"/>
        <w:jc w:val="center"/>
        <w:rPr>
          <w:rFonts w:ascii="Times New Roman" w:hAnsi="Times New Roman" w:cs="Times New Roman"/>
          <w:b/>
          <w:noProof/>
          <w:sz w:val="28"/>
          <w:szCs w:val="28"/>
          <w:lang w:val="en"/>
        </w:rPr>
      </w:pPr>
      <w:r w:rsidRPr="0085755E">
        <w:rPr>
          <w:rFonts w:ascii="Times New Roman" w:hAnsi="Times New Roman" w:cs="Times New Roman"/>
          <w:b/>
          <w:noProof/>
          <w:sz w:val="28"/>
          <w:szCs w:val="28"/>
          <w:lang w:val="en"/>
        </w:rPr>
        <w:t>Schedule</w:t>
      </w:r>
    </w:p>
    <w:p w:rsidR="00B72153" w:rsidRPr="0085755E" w:rsidRDefault="00B72153" w:rsidP="00DA098E">
      <w:pPr>
        <w:spacing w:after="0" w:line="240" w:lineRule="auto"/>
        <w:jc w:val="center"/>
        <w:rPr>
          <w:rFonts w:ascii="Times New Roman" w:hAnsi="Times New Roman" w:cs="Times New Roman"/>
          <w:b/>
          <w:noProof/>
          <w:sz w:val="28"/>
          <w:szCs w:val="28"/>
          <w:lang w:val="en"/>
        </w:rPr>
      </w:pPr>
    </w:p>
    <w:p w:rsidR="00DA098E" w:rsidRPr="0085755E" w:rsidRDefault="00DA098E" w:rsidP="00DA098E">
      <w:pPr>
        <w:spacing w:after="0" w:line="240" w:lineRule="auto"/>
        <w:jc w:val="both"/>
        <w:rPr>
          <w:rFonts w:ascii="Times New Roman" w:hAnsi="Times New Roman" w:cs="Times New Roman"/>
          <w:noProof/>
          <w:sz w:val="28"/>
          <w:szCs w:val="28"/>
          <w:lang w:val="en"/>
        </w:rPr>
      </w:pPr>
    </w:p>
    <w:p w:rsidR="00DA098E" w:rsidRPr="0085755E" w:rsidRDefault="00DA098E" w:rsidP="00DA098E">
      <w:pPr>
        <w:spacing w:after="0" w:line="240" w:lineRule="auto"/>
        <w:jc w:val="both"/>
        <w:rPr>
          <w:rFonts w:ascii="Times New Roman" w:hAnsi="Times New Roman" w:cs="Times New Roman"/>
          <w:b/>
          <w:noProof/>
          <w:sz w:val="28"/>
          <w:szCs w:val="28"/>
          <w:lang w:val="en"/>
        </w:rPr>
      </w:pPr>
      <w:r w:rsidRPr="0085755E">
        <w:rPr>
          <w:rFonts w:ascii="Times New Roman" w:hAnsi="Times New Roman" w:cs="Times New Roman"/>
          <w:b/>
          <w:noProof/>
          <w:sz w:val="28"/>
          <w:szCs w:val="28"/>
          <w:lang w:val="en"/>
        </w:rPr>
        <w:t>June 16</w:t>
      </w:r>
    </w:p>
    <w:p w:rsidR="00DA098E" w:rsidRPr="0085755E" w:rsidRDefault="00DA098E" w:rsidP="00DA098E">
      <w:pPr>
        <w:spacing w:after="0" w:line="240" w:lineRule="auto"/>
        <w:jc w:val="both"/>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Arrival of guests</w:t>
      </w:r>
    </w:p>
    <w:p w:rsidR="00DA098E" w:rsidRPr="0085755E" w:rsidRDefault="00DA098E" w:rsidP="00DA098E">
      <w:pPr>
        <w:spacing w:after="0" w:line="240" w:lineRule="auto"/>
        <w:jc w:val="both"/>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Dinner at the hotel and free time</w:t>
      </w:r>
    </w:p>
    <w:p w:rsidR="00DA098E" w:rsidRPr="0085755E" w:rsidRDefault="00DA098E" w:rsidP="00DA098E">
      <w:pPr>
        <w:spacing w:after="0" w:line="240" w:lineRule="auto"/>
        <w:jc w:val="both"/>
        <w:rPr>
          <w:rFonts w:ascii="Times New Roman" w:hAnsi="Times New Roman" w:cs="Times New Roman"/>
          <w:noProof/>
          <w:sz w:val="28"/>
          <w:szCs w:val="28"/>
          <w:lang w:val="en"/>
        </w:rPr>
      </w:pPr>
    </w:p>
    <w:p w:rsidR="00DA098E" w:rsidRPr="0085755E" w:rsidRDefault="00DA098E" w:rsidP="00DA098E">
      <w:pPr>
        <w:spacing w:after="0" w:line="240" w:lineRule="auto"/>
        <w:jc w:val="both"/>
        <w:rPr>
          <w:rFonts w:ascii="Times New Roman" w:hAnsi="Times New Roman" w:cs="Times New Roman"/>
          <w:b/>
          <w:noProof/>
          <w:sz w:val="28"/>
          <w:szCs w:val="28"/>
          <w:lang w:val="en"/>
        </w:rPr>
      </w:pPr>
      <w:r w:rsidRPr="0085755E">
        <w:rPr>
          <w:rFonts w:ascii="Times New Roman" w:hAnsi="Times New Roman" w:cs="Times New Roman"/>
          <w:b/>
          <w:noProof/>
          <w:sz w:val="28"/>
          <w:szCs w:val="28"/>
          <w:lang w:val="en"/>
        </w:rPr>
        <w:t>June 17</w:t>
      </w:r>
    </w:p>
    <w:p w:rsidR="00DA098E" w:rsidRPr="0085755E" w:rsidRDefault="00DA098E" w:rsidP="00DA098E">
      <w:pPr>
        <w:spacing w:after="0" w:line="240" w:lineRule="auto"/>
        <w:jc w:val="both"/>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Departure for rafting on Tara, the big bridge on Tara and lunch</w:t>
      </w:r>
    </w:p>
    <w:p w:rsidR="00DA098E" w:rsidRPr="0085755E" w:rsidRDefault="00DA098E" w:rsidP="00DA098E">
      <w:pPr>
        <w:spacing w:after="0" w:line="240" w:lineRule="auto"/>
        <w:jc w:val="both"/>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18.00 Return to the hotel - free time - dinner at the hotel</w:t>
      </w:r>
    </w:p>
    <w:p w:rsidR="00DA098E" w:rsidRPr="0085755E" w:rsidRDefault="00DA098E" w:rsidP="00DA098E">
      <w:pPr>
        <w:spacing w:after="0" w:line="240" w:lineRule="auto"/>
        <w:jc w:val="both"/>
        <w:rPr>
          <w:rFonts w:ascii="Times New Roman" w:hAnsi="Times New Roman" w:cs="Times New Roman"/>
          <w:noProof/>
          <w:sz w:val="28"/>
          <w:szCs w:val="28"/>
          <w:lang w:val="en"/>
        </w:rPr>
      </w:pPr>
    </w:p>
    <w:p w:rsidR="00DA098E" w:rsidRPr="0085755E" w:rsidRDefault="00DA098E" w:rsidP="00DA098E">
      <w:pPr>
        <w:spacing w:after="0" w:line="240" w:lineRule="auto"/>
        <w:jc w:val="both"/>
        <w:rPr>
          <w:rFonts w:ascii="Times New Roman" w:hAnsi="Times New Roman" w:cs="Times New Roman"/>
          <w:b/>
          <w:noProof/>
          <w:sz w:val="28"/>
          <w:szCs w:val="28"/>
          <w:lang w:val="en"/>
        </w:rPr>
      </w:pPr>
      <w:r w:rsidRPr="0085755E">
        <w:rPr>
          <w:rFonts w:ascii="Times New Roman" w:hAnsi="Times New Roman" w:cs="Times New Roman"/>
          <w:b/>
          <w:noProof/>
          <w:sz w:val="28"/>
          <w:szCs w:val="28"/>
          <w:lang w:val="en"/>
        </w:rPr>
        <w:t>June 18</w:t>
      </w:r>
    </w:p>
    <w:p w:rsidR="00DA098E" w:rsidRPr="0085755E" w:rsidRDefault="00DA098E" w:rsidP="00DA098E">
      <w:pPr>
        <w:spacing w:after="0" w:line="240" w:lineRule="auto"/>
        <w:jc w:val="both"/>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09.00 Departure to Durmitor National Park (tour of the Black Lake and ATV ride)</w:t>
      </w:r>
    </w:p>
    <w:p w:rsidR="00DA098E" w:rsidRPr="0085755E" w:rsidRDefault="00DA098E" w:rsidP="00DA098E">
      <w:pPr>
        <w:spacing w:after="0" w:line="240" w:lineRule="auto"/>
        <w:jc w:val="both"/>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14.00 Lunch</w:t>
      </w:r>
    </w:p>
    <w:p w:rsidR="00DA098E" w:rsidRPr="0085755E" w:rsidRDefault="00DA098E" w:rsidP="00DA098E">
      <w:pPr>
        <w:spacing w:after="0" w:line="240" w:lineRule="auto"/>
        <w:jc w:val="both"/>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15.00 Tour of Biograd Lake in Biogradska Gora National Park</w:t>
      </w:r>
    </w:p>
    <w:p w:rsidR="00DA098E" w:rsidRPr="0085755E" w:rsidRDefault="00DA098E" w:rsidP="00DA098E">
      <w:pPr>
        <w:spacing w:after="0" w:line="240" w:lineRule="auto"/>
        <w:jc w:val="both"/>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17.00 Return to the hotel, free time, dinner at the hotel</w:t>
      </w:r>
    </w:p>
    <w:p w:rsidR="00DA098E" w:rsidRPr="0085755E" w:rsidRDefault="00DA098E" w:rsidP="00DA098E">
      <w:pPr>
        <w:spacing w:after="0" w:line="240" w:lineRule="auto"/>
        <w:jc w:val="both"/>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21.00 Dance evening and presentation of gifts</w:t>
      </w:r>
    </w:p>
    <w:p w:rsidR="00DA098E" w:rsidRPr="0085755E" w:rsidRDefault="00DA098E" w:rsidP="00DA098E">
      <w:pPr>
        <w:spacing w:after="0" w:line="240" w:lineRule="auto"/>
        <w:jc w:val="both"/>
        <w:rPr>
          <w:rFonts w:ascii="Times New Roman" w:hAnsi="Times New Roman" w:cs="Times New Roman"/>
          <w:noProof/>
          <w:sz w:val="28"/>
          <w:szCs w:val="28"/>
          <w:lang w:val="en"/>
        </w:rPr>
      </w:pPr>
    </w:p>
    <w:p w:rsidR="00DA098E" w:rsidRPr="0085755E" w:rsidRDefault="00DA098E" w:rsidP="00DA098E">
      <w:pPr>
        <w:spacing w:after="0" w:line="240" w:lineRule="auto"/>
        <w:jc w:val="both"/>
        <w:rPr>
          <w:rFonts w:ascii="Times New Roman" w:hAnsi="Times New Roman" w:cs="Times New Roman"/>
          <w:b/>
          <w:noProof/>
          <w:sz w:val="28"/>
          <w:szCs w:val="28"/>
          <w:lang w:val="en"/>
        </w:rPr>
      </w:pPr>
      <w:r w:rsidRPr="0085755E">
        <w:rPr>
          <w:rFonts w:ascii="Times New Roman" w:hAnsi="Times New Roman" w:cs="Times New Roman"/>
          <w:b/>
          <w:noProof/>
          <w:sz w:val="28"/>
          <w:szCs w:val="28"/>
          <w:lang w:val="en"/>
        </w:rPr>
        <w:t>June 19</w:t>
      </w:r>
    </w:p>
    <w:p w:rsidR="00DA098E" w:rsidRPr="0085755E" w:rsidRDefault="00DA098E" w:rsidP="00DA098E">
      <w:pPr>
        <w:spacing w:after="0" w:line="240" w:lineRule="auto"/>
        <w:jc w:val="both"/>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The breakfast</w:t>
      </w:r>
    </w:p>
    <w:p w:rsidR="00DA098E" w:rsidRPr="0085755E" w:rsidRDefault="00DA098E" w:rsidP="00DA098E">
      <w:pPr>
        <w:spacing w:after="0" w:line="240" w:lineRule="auto"/>
        <w:jc w:val="both"/>
        <w:rPr>
          <w:rFonts w:ascii="Times New Roman" w:hAnsi="Times New Roman" w:cs="Times New Roman"/>
          <w:noProof/>
          <w:sz w:val="28"/>
          <w:szCs w:val="28"/>
        </w:rPr>
      </w:pPr>
      <w:r w:rsidRPr="0085755E">
        <w:rPr>
          <w:rFonts w:ascii="Times New Roman" w:hAnsi="Times New Roman" w:cs="Times New Roman"/>
          <w:noProof/>
          <w:sz w:val="28"/>
          <w:szCs w:val="28"/>
          <w:lang w:val="en"/>
        </w:rPr>
        <w:t>Departure of guests</w:t>
      </w:r>
    </w:p>
    <w:p w:rsidR="00DA098E" w:rsidRPr="0085755E" w:rsidRDefault="00DA098E" w:rsidP="00DA098E">
      <w:pPr>
        <w:spacing w:after="0" w:line="240" w:lineRule="auto"/>
        <w:jc w:val="both"/>
        <w:rPr>
          <w:rFonts w:ascii="Times New Roman" w:hAnsi="Times New Roman" w:cs="Times New Roman"/>
          <w:noProof/>
          <w:sz w:val="28"/>
          <w:szCs w:val="28"/>
        </w:rPr>
      </w:pPr>
    </w:p>
    <w:p w:rsidR="00B17F79" w:rsidRPr="0085755E" w:rsidRDefault="00B17F79" w:rsidP="00DA098E">
      <w:pPr>
        <w:spacing w:after="0" w:line="240" w:lineRule="auto"/>
        <w:rPr>
          <w:rFonts w:ascii="Times New Roman" w:hAnsi="Times New Roman" w:cs="Times New Roman"/>
          <w:noProof/>
          <w:sz w:val="28"/>
          <w:szCs w:val="28"/>
        </w:rPr>
      </w:pPr>
    </w:p>
    <w:p w:rsidR="00B72153" w:rsidRDefault="00B72153" w:rsidP="00DA098E">
      <w:pPr>
        <w:pStyle w:val="NormalWeb"/>
        <w:shd w:val="clear" w:color="auto" w:fill="FFFFFF"/>
        <w:spacing w:before="120" w:after="120" w:line="276" w:lineRule="auto"/>
        <w:jc w:val="center"/>
        <w:rPr>
          <w:b/>
          <w:noProof/>
          <w:sz w:val="28"/>
          <w:szCs w:val="28"/>
          <w:lang w:val="en"/>
        </w:rPr>
      </w:pPr>
    </w:p>
    <w:p w:rsidR="00B72153" w:rsidRDefault="00B72153" w:rsidP="00DA098E">
      <w:pPr>
        <w:pStyle w:val="NormalWeb"/>
        <w:shd w:val="clear" w:color="auto" w:fill="FFFFFF"/>
        <w:spacing w:before="120" w:after="120" w:line="276" w:lineRule="auto"/>
        <w:jc w:val="center"/>
        <w:rPr>
          <w:b/>
          <w:noProof/>
          <w:sz w:val="28"/>
          <w:szCs w:val="28"/>
          <w:lang w:val="en"/>
        </w:rPr>
      </w:pPr>
    </w:p>
    <w:p w:rsidR="00B72153" w:rsidRDefault="00B72153" w:rsidP="00DA098E">
      <w:pPr>
        <w:pStyle w:val="NormalWeb"/>
        <w:shd w:val="clear" w:color="auto" w:fill="FFFFFF"/>
        <w:spacing w:before="120" w:after="120" w:line="276" w:lineRule="auto"/>
        <w:jc w:val="center"/>
        <w:rPr>
          <w:b/>
          <w:noProof/>
          <w:sz w:val="28"/>
          <w:szCs w:val="28"/>
          <w:lang w:val="en"/>
        </w:rPr>
      </w:pPr>
    </w:p>
    <w:p w:rsidR="00DA098E" w:rsidRPr="0085755E" w:rsidRDefault="00DA098E" w:rsidP="00DA098E">
      <w:pPr>
        <w:pStyle w:val="NormalWeb"/>
        <w:shd w:val="clear" w:color="auto" w:fill="FFFFFF"/>
        <w:spacing w:before="120" w:after="120" w:line="276" w:lineRule="auto"/>
        <w:jc w:val="center"/>
        <w:rPr>
          <w:b/>
          <w:noProof/>
          <w:sz w:val="28"/>
          <w:szCs w:val="28"/>
        </w:rPr>
      </w:pPr>
      <w:r w:rsidRPr="0085755E">
        <w:rPr>
          <w:b/>
          <w:noProof/>
          <w:sz w:val="28"/>
          <w:szCs w:val="28"/>
          <w:lang w:val="en"/>
        </w:rPr>
        <w:t>Accommodation at Hotel Bjanka in Kolašin</w:t>
      </w:r>
    </w:p>
    <w:p w:rsidR="00BA42BD" w:rsidRPr="0085755E" w:rsidRDefault="00BA42BD" w:rsidP="00BA42BD">
      <w:pPr>
        <w:pStyle w:val="NormalWeb"/>
        <w:shd w:val="clear" w:color="auto" w:fill="FFFFFF"/>
        <w:spacing w:before="120" w:beforeAutospacing="0" w:after="120" w:afterAutospacing="0" w:line="276" w:lineRule="auto"/>
        <w:jc w:val="center"/>
        <w:rPr>
          <w:noProof/>
          <w:sz w:val="28"/>
          <w:szCs w:val="28"/>
        </w:rPr>
      </w:pPr>
    </w:p>
    <w:p w:rsidR="00A0126E" w:rsidRPr="0085755E" w:rsidRDefault="00BA42BD" w:rsidP="00A0126E">
      <w:pPr>
        <w:spacing w:line="276" w:lineRule="auto"/>
        <w:jc w:val="both"/>
        <w:rPr>
          <w:rFonts w:ascii="Times New Roman" w:hAnsi="Times New Roman" w:cs="Times New Roman"/>
          <w:noProof/>
          <w:sz w:val="28"/>
          <w:szCs w:val="28"/>
        </w:rPr>
      </w:pPr>
      <w:r w:rsidRPr="0085755E">
        <w:rPr>
          <w:rFonts w:ascii="Times New Roman" w:hAnsi="Times New Roman" w:cs="Times New Roman"/>
          <w:noProof/>
        </w:rPr>
        <w:drawing>
          <wp:inline distT="0" distB="0" distL="0" distR="0" wp14:anchorId="25FAA3F2" wp14:editId="1B703B48">
            <wp:extent cx="2990850" cy="2057400"/>
            <wp:effectExtent l="0" t="0" r="0" b="0"/>
            <wp:docPr id="62" name="Picture 62"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lery image of this proper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2057400"/>
                    </a:xfrm>
                    <a:prstGeom prst="rect">
                      <a:avLst/>
                    </a:prstGeom>
                    <a:noFill/>
                    <a:ln>
                      <a:noFill/>
                    </a:ln>
                  </pic:spPr>
                </pic:pic>
              </a:graphicData>
            </a:graphic>
          </wp:inline>
        </w:drawing>
      </w:r>
      <w:r w:rsidRPr="0085755E">
        <w:rPr>
          <w:rFonts w:ascii="Times New Roman" w:hAnsi="Times New Roman" w:cs="Times New Roman"/>
          <w:noProof/>
        </w:rPr>
        <w:t xml:space="preserve"> </w:t>
      </w:r>
      <w:r w:rsidRPr="0085755E">
        <w:rPr>
          <w:rFonts w:ascii="Times New Roman" w:hAnsi="Times New Roman" w:cs="Times New Roman"/>
          <w:noProof/>
        </w:rPr>
        <w:drawing>
          <wp:inline distT="0" distB="0" distL="0" distR="0" wp14:anchorId="36F54B7E" wp14:editId="7B5DEAB9">
            <wp:extent cx="2857500" cy="2057400"/>
            <wp:effectExtent l="0" t="0" r="0" b="0"/>
            <wp:docPr id="70" name="Picture 70"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llery image of this proper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9864" cy="2080702"/>
                    </a:xfrm>
                    <a:prstGeom prst="rect">
                      <a:avLst/>
                    </a:prstGeom>
                    <a:noFill/>
                    <a:ln>
                      <a:noFill/>
                    </a:ln>
                  </pic:spPr>
                </pic:pic>
              </a:graphicData>
            </a:graphic>
          </wp:inline>
        </w:drawing>
      </w:r>
    </w:p>
    <w:p w:rsidR="0092526C" w:rsidRPr="0085755E" w:rsidRDefault="009F3562" w:rsidP="00AF75C3">
      <w:pPr>
        <w:spacing w:line="276" w:lineRule="auto"/>
        <w:jc w:val="both"/>
        <w:rPr>
          <w:rFonts w:ascii="Times New Roman" w:hAnsi="Times New Roman" w:cs="Times New Roman"/>
          <w:noProof/>
          <w:sz w:val="28"/>
          <w:szCs w:val="28"/>
        </w:rPr>
      </w:pPr>
      <w:r w:rsidRPr="0085755E">
        <w:rPr>
          <w:rFonts w:ascii="Times New Roman" w:hAnsi="Times New Roman" w:cs="Times New Roman"/>
          <w:noProof/>
        </w:rPr>
        <w:t xml:space="preserve"> </w:t>
      </w:r>
      <w:r w:rsidR="00B92037" w:rsidRPr="0085755E">
        <w:rPr>
          <w:rFonts w:ascii="Times New Roman" w:hAnsi="Times New Roman" w:cs="Times New Roman"/>
          <w:noProof/>
        </w:rPr>
        <w:t xml:space="preserve">  </w:t>
      </w:r>
      <w:r w:rsidR="00BA42BD" w:rsidRPr="0085755E">
        <w:rPr>
          <w:rFonts w:ascii="Times New Roman" w:hAnsi="Times New Roman" w:cs="Times New Roman"/>
          <w:noProof/>
        </w:rPr>
        <w:drawing>
          <wp:inline distT="0" distB="0" distL="0" distR="0" wp14:anchorId="5B081D6C" wp14:editId="615D8D6D">
            <wp:extent cx="2914650" cy="1962150"/>
            <wp:effectExtent l="0" t="0" r="0" b="0"/>
            <wp:docPr id="67" name="Picture 67"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llery image of this proper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1962150"/>
                    </a:xfrm>
                    <a:prstGeom prst="rect">
                      <a:avLst/>
                    </a:prstGeom>
                    <a:noFill/>
                    <a:ln>
                      <a:noFill/>
                    </a:ln>
                  </pic:spPr>
                </pic:pic>
              </a:graphicData>
            </a:graphic>
          </wp:inline>
        </w:drawing>
      </w:r>
      <w:r w:rsidR="00BA42BD" w:rsidRPr="0085755E">
        <w:rPr>
          <w:rFonts w:ascii="Times New Roman" w:hAnsi="Times New Roman" w:cs="Times New Roman"/>
          <w:noProof/>
        </w:rPr>
        <w:t xml:space="preserve"> </w:t>
      </w:r>
      <w:r w:rsidR="00BA42BD" w:rsidRPr="0085755E">
        <w:rPr>
          <w:rFonts w:ascii="Times New Roman" w:hAnsi="Times New Roman" w:cs="Times New Roman"/>
          <w:noProof/>
        </w:rPr>
        <w:drawing>
          <wp:inline distT="0" distB="0" distL="0" distR="0" wp14:anchorId="544D8166" wp14:editId="3C6A0C56">
            <wp:extent cx="2838450" cy="1962150"/>
            <wp:effectExtent l="0" t="0" r="0" b="0"/>
            <wp:docPr id="74" name="Picture 74"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 image of this proper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1962150"/>
                    </a:xfrm>
                    <a:prstGeom prst="rect">
                      <a:avLst/>
                    </a:prstGeom>
                    <a:noFill/>
                    <a:ln>
                      <a:noFill/>
                    </a:ln>
                  </pic:spPr>
                </pic:pic>
              </a:graphicData>
            </a:graphic>
          </wp:inline>
        </w:drawing>
      </w:r>
    </w:p>
    <w:p w:rsidR="0092526C" w:rsidRPr="0085755E" w:rsidRDefault="00BA42BD" w:rsidP="00AF75C3">
      <w:pPr>
        <w:spacing w:line="276" w:lineRule="auto"/>
        <w:jc w:val="both"/>
        <w:rPr>
          <w:rFonts w:ascii="Times New Roman" w:hAnsi="Times New Roman" w:cs="Times New Roman"/>
          <w:b/>
          <w:bCs/>
          <w:sz w:val="24"/>
          <w:szCs w:val="24"/>
        </w:rPr>
      </w:pPr>
      <w:r w:rsidRPr="0085755E">
        <w:rPr>
          <w:rFonts w:ascii="Times New Roman" w:hAnsi="Times New Roman" w:cs="Times New Roman"/>
          <w:noProof/>
        </w:rPr>
        <w:drawing>
          <wp:inline distT="0" distB="0" distL="0" distR="0" wp14:anchorId="5BD6212A" wp14:editId="40C3313C">
            <wp:extent cx="2990850" cy="2066925"/>
            <wp:effectExtent l="0" t="0" r="0" b="0"/>
            <wp:docPr id="69" name="Picture 69"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llery image of this proper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5195" cy="2090660"/>
                    </a:xfrm>
                    <a:prstGeom prst="rect">
                      <a:avLst/>
                    </a:prstGeom>
                    <a:noFill/>
                    <a:ln>
                      <a:noFill/>
                    </a:ln>
                  </pic:spPr>
                </pic:pic>
              </a:graphicData>
            </a:graphic>
          </wp:inline>
        </w:drawing>
      </w:r>
      <w:r w:rsidRPr="0085755E">
        <w:rPr>
          <w:rFonts w:ascii="Times New Roman" w:hAnsi="Times New Roman" w:cs="Times New Roman"/>
          <w:noProof/>
        </w:rPr>
        <w:t xml:space="preserve"> </w:t>
      </w:r>
      <w:r w:rsidRPr="0085755E">
        <w:rPr>
          <w:rFonts w:ascii="Times New Roman" w:hAnsi="Times New Roman" w:cs="Times New Roman"/>
          <w:noProof/>
        </w:rPr>
        <w:drawing>
          <wp:inline distT="0" distB="0" distL="0" distR="0" wp14:anchorId="6D72B70B" wp14:editId="64E524A5">
            <wp:extent cx="2914650" cy="2057400"/>
            <wp:effectExtent l="0" t="0" r="0" b="0"/>
            <wp:docPr id="75" name="Picture 75"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 image of this proper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5033" cy="2057670"/>
                    </a:xfrm>
                    <a:prstGeom prst="rect">
                      <a:avLst/>
                    </a:prstGeom>
                    <a:noFill/>
                    <a:ln>
                      <a:noFill/>
                    </a:ln>
                  </pic:spPr>
                </pic:pic>
              </a:graphicData>
            </a:graphic>
          </wp:inline>
        </w:drawing>
      </w:r>
    </w:p>
    <w:p w:rsidR="00DA098E" w:rsidRPr="0085755E" w:rsidRDefault="00DA098E" w:rsidP="00DA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rsidR="00DA098E" w:rsidRPr="0085755E" w:rsidRDefault="00DA098E" w:rsidP="00DC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sz w:val="24"/>
          <w:szCs w:val="24"/>
        </w:rPr>
      </w:pPr>
      <w:r w:rsidRPr="00DA098E">
        <w:rPr>
          <w:rFonts w:ascii="Times New Roman" w:eastAsia="Times New Roman" w:hAnsi="Times New Roman" w:cs="Times New Roman"/>
          <w:b/>
          <w:color w:val="1F1F1F"/>
          <w:sz w:val="24"/>
          <w:szCs w:val="24"/>
          <w:lang w:val="en"/>
        </w:rPr>
        <w:lastRenderedPageBreak/>
        <w:t>Durmitor</w:t>
      </w:r>
      <w:r w:rsidRPr="00DA098E">
        <w:rPr>
          <w:rFonts w:ascii="Times New Roman" w:eastAsia="Times New Roman" w:hAnsi="Times New Roman" w:cs="Times New Roman"/>
          <w:color w:val="1F1F1F"/>
          <w:sz w:val="24"/>
          <w:szCs w:val="24"/>
          <w:lang w:val="en"/>
        </w:rPr>
        <w:t xml:space="preserve"> is a mountain and a national park in Montenegro. The highest peak is Bobotov kuk, 2,523 m high. The beauty of Durmitor is given special charm by 18 glacial lakes, called mountain eyes, at heights above 1500 m. The largest and most attractive is </w:t>
      </w:r>
      <w:r w:rsidRPr="00DA098E">
        <w:rPr>
          <w:rFonts w:ascii="Times New Roman" w:eastAsia="Times New Roman" w:hAnsi="Times New Roman" w:cs="Times New Roman"/>
          <w:b/>
          <w:color w:val="1F1F1F"/>
          <w:sz w:val="24"/>
          <w:szCs w:val="24"/>
          <w:lang w:val="en"/>
        </w:rPr>
        <w:t>Black Lake</w:t>
      </w:r>
      <w:r w:rsidRPr="00DA098E">
        <w:rPr>
          <w:rFonts w:ascii="Times New Roman" w:eastAsia="Times New Roman" w:hAnsi="Times New Roman" w:cs="Times New Roman"/>
          <w:color w:val="1F1F1F"/>
          <w:sz w:val="24"/>
          <w:szCs w:val="24"/>
          <w:lang w:val="en"/>
        </w:rPr>
        <w:t>. Vast forest areas contribute to the magnificence of the landscape. Durmitor National Park is part of the World Cultural and Natural Heritage.</w:t>
      </w:r>
    </w:p>
    <w:p w:rsidR="0092526C" w:rsidRPr="0085755E" w:rsidRDefault="0092526C" w:rsidP="00AF75C3">
      <w:pPr>
        <w:spacing w:line="276" w:lineRule="auto"/>
        <w:jc w:val="both"/>
        <w:rPr>
          <w:rFonts w:ascii="Times New Roman" w:hAnsi="Times New Roman" w:cs="Times New Roman"/>
          <w:noProof/>
          <w:sz w:val="28"/>
          <w:szCs w:val="28"/>
        </w:rPr>
      </w:pPr>
      <w:r w:rsidRPr="0085755E">
        <w:rPr>
          <w:rFonts w:ascii="Times New Roman" w:hAnsi="Times New Roman" w:cs="Times New Roman"/>
          <w:noProof/>
        </w:rPr>
        <w:drawing>
          <wp:inline distT="0" distB="0" distL="0" distR="0" wp14:anchorId="0969D4E6" wp14:editId="3C1934A7">
            <wp:extent cx="3019425" cy="1409700"/>
            <wp:effectExtent l="0" t="0" r="0" b="0"/>
            <wp:docPr id="39" name="Picture 39" descr="https://hotelzlatnibor.me/wp-content/uploads/2019/12/20190629_130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telzlatnibor.me/wp-content/uploads/2019/12/20190629_130019-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1409700"/>
                    </a:xfrm>
                    <a:prstGeom prst="rect">
                      <a:avLst/>
                    </a:prstGeom>
                    <a:noFill/>
                    <a:ln>
                      <a:noFill/>
                    </a:ln>
                  </pic:spPr>
                </pic:pic>
              </a:graphicData>
            </a:graphic>
          </wp:inline>
        </w:drawing>
      </w:r>
      <w:r w:rsidRPr="0085755E">
        <w:rPr>
          <w:rFonts w:ascii="Times New Roman" w:hAnsi="Times New Roman" w:cs="Times New Roman"/>
          <w:noProof/>
        </w:rPr>
        <w:drawing>
          <wp:inline distT="0" distB="0" distL="0" distR="0" wp14:anchorId="349BF965" wp14:editId="5EBB6B9C">
            <wp:extent cx="2868295" cy="1419225"/>
            <wp:effectExtent l="0" t="0" r="0" b="0"/>
            <wp:docPr id="5" name="Picture 43" descr="https://hotelzlatnibor.me/wp-content/uploads/2019/12/naslov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otelzlatnibor.me/wp-content/uploads/2019/12/naslovna-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639" cy="1446609"/>
                    </a:xfrm>
                    <a:prstGeom prst="rect">
                      <a:avLst/>
                    </a:prstGeom>
                    <a:noFill/>
                    <a:ln>
                      <a:noFill/>
                    </a:ln>
                  </pic:spPr>
                </pic:pic>
              </a:graphicData>
            </a:graphic>
          </wp:inline>
        </w:drawing>
      </w:r>
    </w:p>
    <w:p w:rsidR="0001740C" w:rsidRPr="0085755E" w:rsidRDefault="0001740C" w:rsidP="00EF621E">
      <w:pPr>
        <w:pStyle w:val="NormalWeb"/>
        <w:shd w:val="clear" w:color="auto" w:fill="FFFFFF"/>
        <w:spacing w:before="120" w:beforeAutospacing="0" w:after="120" w:afterAutospacing="0"/>
      </w:pPr>
      <w:r w:rsidRPr="0085755E">
        <w:rPr>
          <w:noProof/>
        </w:rPr>
        <w:drawing>
          <wp:inline distT="0" distB="0" distL="0" distR="0">
            <wp:extent cx="2981325" cy="1381125"/>
            <wp:effectExtent l="0" t="0" r="0" b="0"/>
            <wp:docPr id="27" name="Picture 27" descr="https://www.durmitor.rs/wp-content/uploads/2018/03/Nacionalni-Park-Durmitor-Autor-NEPOZNAT-8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urmitor.rs/wp-content/uploads/2018/03/Nacionalni-Park-Durmitor-Autor-NEPOZNAT-800x4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6947" cy="1383729"/>
                    </a:xfrm>
                    <a:prstGeom prst="rect">
                      <a:avLst/>
                    </a:prstGeom>
                    <a:noFill/>
                    <a:ln>
                      <a:noFill/>
                    </a:ln>
                  </pic:spPr>
                </pic:pic>
              </a:graphicData>
            </a:graphic>
          </wp:inline>
        </w:drawing>
      </w:r>
      <w:r w:rsidR="00FA1B30" w:rsidRPr="0085755E">
        <w:rPr>
          <w:noProof/>
        </w:rPr>
        <w:t xml:space="preserve"> </w:t>
      </w:r>
      <w:r w:rsidR="00FA1B30" w:rsidRPr="0085755E">
        <w:rPr>
          <w:noProof/>
        </w:rPr>
        <w:drawing>
          <wp:inline distT="0" distB="0" distL="0" distR="0">
            <wp:extent cx="2868295" cy="1371600"/>
            <wp:effectExtent l="0" t="0" r="0" b="0"/>
            <wp:docPr id="33" name="Picture 33" descr="https://www.tozabljak.com/wp-content/uploads/2019/04/1280px-Crno_Jezero_26845358312-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ozabljak.com/wp-content/uploads/2019/04/1280px-Crno_Jezero_26845358312-1024x6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0579" cy="1396602"/>
                    </a:xfrm>
                    <a:prstGeom prst="rect">
                      <a:avLst/>
                    </a:prstGeom>
                    <a:noFill/>
                    <a:ln>
                      <a:noFill/>
                    </a:ln>
                  </pic:spPr>
                </pic:pic>
              </a:graphicData>
            </a:graphic>
          </wp:inline>
        </w:drawing>
      </w:r>
    </w:p>
    <w:p w:rsidR="003244D2" w:rsidRPr="0085755E" w:rsidRDefault="00DA098E" w:rsidP="003244D2">
      <w:pPr>
        <w:pStyle w:val="NormalWeb"/>
        <w:shd w:val="clear" w:color="auto" w:fill="FFFFFF"/>
        <w:spacing w:before="120" w:after="120"/>
        <w:jc w:val="both"/>
      </w:pPr>
      <w:r w:rsidRPr="0085755E">
        <w:rPr>
          <w:b/>
          <w:lang w:val="en"/>
        </w:rPr>
        <w:t>Tara</w:t>
      </w:r>
      <w:r w:rsidRPr="0085755E">
        <w:rPr>
          <w:lang w:val="en"/>
        </w:rPr>
        <w:t xml:space="preserve">, an impressive river, has one of the most beautiful canyons in the world, up to 1,3000 m deep, which makes it the deepest canyon in Europe and the second in the world, after the Grand Canyon of the Colorado River in the USA. The </w:t>
      </w:r>
      <w:r w:rsidRPr="0085755E">
        <w:rPr>
          <w:b/>
          <w:lang w:val="en"/>
        </w:rPr>
        <w:t>Great Bridge on Tara</w:t>
      </w:r>
      <w:r w:rsidRPr="0085755E">
        <w:rPr>
          <w:lang w:val="en"/>
        </w:rPr>
        <w:t>, one of the 20 most beautiful in the world as chosen by the "Bright side" portal, and the British "Times" ranked it among the 10 attractions that should be visited. Tara and its canyon valley have been included in the world ecological biosphere reserves by the UNESCO program.</w:t>
      </w:r>
    </w:p>
    <w:p w:rsidR="0092526C" w:rsidRPr="0085755E" w:rsidRDefault="00A0126E" w:rsidP="003244D2">
      <w:pPr>
        <w:pStyle w:val="NormalWeb"/>
        <w:shd w:val="clear" w:color="auto" w:fill="FFFFFF"/>
        <w:spacing w:before="120" w:after="120"/>
        <w:jc w:val="both"/>
      </w:pPr>
      <w:r w:rsidRPr="0085755E">
        <w:rPr>
          <w:noProof/>
        </w:rPr>
        <w:drawing>
          <wp:inline distT="0" distB="0" distL="0" distR="0">
            <wp:extent cx="2819400" cy="1428750"/>
            <wp:effectExtent l="0" t="0" r="0" b="0"/>
            <wp:docPr id="30" name="Picture 30" descr="https://i0.wp.com/www.kamptara87.com/wp-content/uploads/2017/05/unnamed-3.jpg?fit=960%2C128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www.kamptara87.com/wp-content/uploads/2017/05/unnamed-3.jpg?fit=960%2C1280&amp;ssl=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1428750"/>
                    </a:xfrm>
                    <a:prstGeom prst="rect">
                      <a:avLst/>
                    </a:prstGeom>
                    <a:noFill/>
                    <a:ln>
                      <a:noFill/>
                    </a:ln>
                  </pic:spPr>
                </pic:pic>
              </a:graphicData>
            </a:graphic>
          </wp:inline>
        </w:drawing>
      </w:r>
      <w:r w:rsidR="00DC2F84" w:rsidRPr="0085755E">
        <w:rPr>
          <w:noProof/>
          <w:sz w:val="28"/>
          <w:szCs w:val="28"/>
        </w:rPr>
        <w:t xml:space="preserve"> </w:t>
      </w:r>
      <w:r w:rsidR="00DC2F84" w:rsidRPr="0085755E">
        <w:rPr>
          <w:noProof/>
          <w:sz w:val="28"/>
          <w:szCs w:val="28"/>
        </w:rPr>
        <w:drawing>
          <wp:inline distT="0" distB="0" distL="0" distR="0">
            <wp:extent cx="3054985" cy="1447800"/>
            <wp:effectExtent l="0" t="0" r="0" b="0"/>
            <wp:docPr id="34" name="Picture 34" descr="https://tse2.mm.bing.net/th?id=OIP.x4tIpneMVPxVe-9vK31M3QHaEc&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x4tIpneMVPxVe-9vK31M3QHaEc&amp;pid=Api&amp;P=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1160" cy="1483900"/>
                    </a:xfrm>
                    <a:prstGeom prst="rect">
                      <a:avLst/>
                    </a:prstGeom>
                    <a:noFill/>
                    <a:ln>
                      <a:noFill/>
                    </a:ln>
                  </pic:spPr>
                </pic:pic>
              </a:graphicData>
            </a:graphic>
          </wp:inline>
        </w:drawing>
      </w:r>
      <w:r w:rsidR="0092526C" w:rsidRPr="0085755E">
        <w:rPr>
          <w:noProof/>
        </w:rPr>
        <w:drawing>
          <wp:inline distT="0" distB="0" distL="0" distR="0" wp14:anchorId="0F13F33E" wp14:editId="0B6740A8">
            <wp:extent cx="2867025" cy="1495284"/>
            <wp:effectExtent l="0" t="0" r="0" b="0"/>
            <wp:docPr id="40" name="Picture 40" descr="https://www.tarasportrafting.com/sites/default/files/zip-line-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arasportrafting.com/sites/default/files/zip-line-summar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4088" cy="1504183"/>
                    </a:xfrm>
                    <a:prstGeom prst="rect">
                      <a:avLst/>
                    </a:prstGeom>
                    <a:noFill/>
                    <a:ln>
                      <a:noFill/>
                    </a:ln>
                  </pic:spPr>
                </pic:pic>
              </a:graphicData>
            </a:graphic>
          </wp:inline>
        </w:drawing>
      </w:r>
      <w:r w:rsidR="0092526C" w:rsidRPr="0085755E">
        <w:rPr>
          <w:noProof/>
        </w:rPr>
        <w:drawing>
          <wp:inline distT="0" distB="0" distL="0" distR="0" wp14:anchorId="4177AD6E" wp14:editId="27453C4A">
            <wp:extent cx="3054985" cy="1494790"/>
            <wp:effectExtent l="0" t="0" r="0" b="0"/>
            <wp:docPr id="6" name="Picture 41" descr="https://tse1.mm.bing.net/th?id=OIP.KXCmr95-RtWmoOmeWDaj0QHaDz&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id=OIP.KXCmr95-RtWmoOmeWDaj0QHaDz&amp;pid=Api&amp;P=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1025" cy="1497745"/>
                    </a:xfrm>
                    <a:prstGeom prst="rect">
                      <a:avLst/>
                    </a:prstGeom>
                    <a:noFill/>
                    <a:ln>
                      <a:noFill/>
                    </a:ln>
                  </pic:spPr>
                </pic:pic>
              </a:graphicData>
            </a:graphic>
          </wp:inline>
        </w:drawing>
      </w:r>
    </w:p>
    <w:p w:rsidR="00DA098E" w:rsidRPr="0085755E" w:rsidRDefault="00DA098E" w:rsidP="00DA098E">
      <w:pPr>
        <w:pStyle w:val="NormalWeb"/>
        <w:shd w:val="clear" w:color="auto" w:fill="FFFFFF"/>
        <w:jc w:val="both"/>
        <w:textAlignment w:val="baseline"/>
        <w:rPr>
          <w:shd w:val="clear" w:color="auto" w:fill="F7F7F7"/>
        </w:rPr>
      </w:pPr>
      <w:r w:rsidRPr="0085755E">
        <w:rPr>
          <w:b/>
          <w:shd w:val="clear" w:color="auto" w:fill="F7F7F7"/>
          <w:lang w:val="en"/>
        </w:rPr>
        <w:lastRenderedPageBreak/>
        <w:t>Biogradska gora</w:t>
      </w:r>
      <w:r w:rsidRPr="0085755E">
        <w:rPr>
          <w:shd w:val="clear" w:color="auto" w:fill="F7F7F7"/>
          <w:lang w:val="en"/>
        </w:rPr>
        <w:t xml:space="preserve">, one of the last three rainforests in Europe, is a specially protected place in Montenegro. This untouched corner of the beauty and splendor of nature, in its ancient forests, also hides a real gem - </w:t>
      </w:r>
      <w:r w:rsidRPr="0085755E">
        <w:rPr>
          <w:b/>
          <w:shd w:val="clear" w:color="auto" w:fill="F7F7F7"/>
          <w:lang w:val="en"/>
        </w:rPr>
        <w:t>Lake Biograd</w:t>
      </w:r>
      <w:r w:rsidRPr="0085755E">
        <w:rPr>
          <w:shd w:val="clear" w:color="auto" w:fill="F7F7F7"/>
          <w:lang w:val="en"/>
        </w:rPr>
        <w:t xml:space="preserve">, which is located in the central part of the Biogradska Gora National Park. Mount </w:t>
      </w:r>
      <w:r w:rsidRPr="0085755E">
        <w:rPr>
          <w:b/>
          <w:shd w:val="clear" w:color="auto" w:fill="F7F7F7"/>
          <w:lang w:val="en"/>
        </w:rPr>
        <w:t xml:space="preserve">Bjelasica </w:t>
      </w:r>
      <w:r w:rsidRPr="0085755E">
        <w:rPr>
          <w:shd w:val="clear" w:color="auto" w:fill="F7F7F7"/>
          <w:lang w:val="en"/>
        </w:rPr>
        <w:t>is one of the most beautiful mountains in Montenegro, where the largest Montenegrin ski center is located. The highest peak of Bjelasica is Crna Glava, 2,139 meters high.</w:t>
      </w:r>
    </w:p>
    <w:p w:rsidR="008F548C" w:rsidRPr="0085755E" w:rsidRDefault="008F548C" w:rsidP="00DC2F84">
      <w:pPr>
        <w:pStyle w:val="NormalWeb"/>
        <w:shd w:val="clear" w:color="auto" w:fill="FFFFFF"/>
        <w:spacing w:before="0" w:beforeAutospacing="0" w:after="0" w:afterAutospacing="0"/>
        <w:jc w:val="both"/>
        <w:textAlignment w:val="baseline"/>
        <w:rPr>
          <w:color w:val="000000"/>
        </w:rPr>
      </w:pPr>
      <w:r w:rsidRPr="0085755E">
        <w:rPr>
          <w:noProof/>
          <w:color w:val="000000"/>
        </w:rPr>
        <w:drawing>
          <wp:inline distT="0" distB="0" distL="0" distR="0">
            <wp:extent cx="2952750" cy="1447800"/>
            <wp:effectExtent l="0" t="0" r="0" b="0"/>
            <wp:docPr id="9" name="Picture 37" descr="http://www.mojacrnagora.com/wp-content/uploads/2013/04/jezero-biogradsko-predrag-niko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jacrnagora.com/wp-content/uploads/2013/04/jezero-biogradsko-predrag-nikoli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8227" cy="1460292"/>
                    </a:xfrm>
                    <a:prstGeom prst="rect">
                      <a:avLst/>
                    </a:prstGeom>
                    <a:noFill/>
                    <a:ln>
                      <a:noFill/>
                    </a:ln>
                  </pic:spPr>
                </pic:pic>
              </a:graphicData>
            </a:graphic>
          </wp:inline>
        </w:drawing>
      </w:r>
      <w:r w:rsidRPr="0085755E">
        <w:rPr>
          <w:noProof/>
          <w:color w:val="000000"/>
        </w:rPr>
        <w:drawing>
          <wp:inline distT="0" distB="0" distL="0" distR="0">
            <wp:extent cx="2921000" cy="1447580"/>
            <wp:effectExtent l="0" t="0" r="0" b="0"/>
            <wp:docPr id="10" name="Picture 32" descr="https://sp-images.summitpost.org/352234.jpg?auto=format&amp;fit=max&amp;h=800&amp;ixlib=php-2.1.1&amp;q=35&amp;s=d52025b38ec51008a29f229f657a4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images.summitpost.org/352234.jpg?auto=format&amp;fit=max&amp;h=800&amp;ixlib=php-2.1.1&amp;q=35&amp;s=d52025b38ec51008a29f229f657a470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1992" cy="1453028"/>
                    </a:xfrm>
                    <a:prstGeom prst="rect">
                      <a:avLst/>
                    </a:prstGeom>
                    <a:noFill/>
                    <a:ln>
                      <a:noFill/>
                    </a:ln>
                  </pic:spPr>
                </pic:pic>
              </a:graphicData>
            </a:graphic>
          </wp:inline>
        </w:drawing>
      </w:r>
    </w:p>
    <w:p w:rsidR="0092526C" w:rsidRPr="0085755E" w:rsidRDefault="0092526C" w:rsidP="00DC2F84">
      <w:pPr>
        <w:pStyle w:val="NormalWeb"/>
        <w:shd w:val="clear" w:color="auto" w:fill="FFFFFF"/>
        <w:spacing w:before="0" w:beforeAutospacing="0" w:after="0" w:afterAutospacing="0"/>
        <w:jc w:val="both"/>
        <w:textAlignment w:val="baseline"/>
        <w:rPr>
          <w:color w:val="000000"/>
        </w:rPr>
      </w:pPr>
      <w:r w:rsidRPr="0085755E">
        <w:rPr>
          <w:noProof/>
        </w:rPr>
        <w:drawing>
          <wp:inline distT="0" distB="0" distL="0" distR="0" wp14:anchorId="27B6B21B" wp14:editId="26DB6D7B">
            <wp:extent cx="2926386" cy="1314450"/>
            <wp:effectExtent l="0" t="0" r="0" b="0"/>
            <wp:docPr id="4" name="Picture 38" descr="https://tierisch-in-fahrt.de/wp-content/uploads/2017/02/Biogradsko-Jezero-im-Nationalpark-Biogradsk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ierisch-in-fahrt.de/wp-content/uploads/2017/02/Biogradsko-Jezero-im-Nationalpark-Biogradska-Gor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2790" cy="1317326"/>
                    </a:xfrm>
                    <a:prstGeom prst="rect">
                      <a:avLst/>
                    </a:prstGeom>
                    <a:noFill/>
                    <a:ln>
                      <a:noFill/>
                    </a:ln>
                  </pic:spPr>
                </pic:pic>
              </a:graphicData>
            </a:graphic>
          </wp:inline>
        </w:drawing>
      </w:r>
      <w:r w:rsidRPr="0085755E">
        <w:rPr>
          <w:noProof/>
        </w:rPr>
        <w:drawing>
          <wp:inline distT="0" distB="0" distL="0" distR="0" wp14:anchorId="6E93DD61" wp14:editId="39A0BEF6">
            <wp:extent cx="2935384" cy="1314450"/>
            <wp:effectExtent l="0" t="0" r="0" b="0"/>
            <wp:docPr id="12" name="Picture 45" descr="Gallery image of thi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lery image of this proper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4471" cy="1318519"/>
                    </a:xfrm>
                    <a:prstGeom prst="rect">
                      <a:avLst/>
                    </a:prstGeom>
                    <a:noFill/>
                    <a:ln>
                      <a:noFill/>
                    </a:ln>
                  </pic:spPr>
                </pic:pic>
              </a:graphicData>
            </a:graphic>
          </wp:inline>
        </w:drawing>
      </w:r>
    </w:p>
    <w:p w:rsidR="00E84AA5" w:rsidRPr="0085755E" w:rsidRDefault="00A656D0" w:rsidP="00DC52E5">
      <w:pPr>
        <w:pStyle w:val="NormalWeb"/>
        <w:shd w:val="clear" w:color="auto" w:fill="FFFFFF"/>
        <w:spacing w:before="120" w:beforeAutospacing="0" w:after="120" w:afterAutospacing="0" w:line="276" w:lineRule="auto"/>
        <w:jc w:val="both"/>
        <w:rPr>
          <w:noProof/>
          <w:sz w:val="28"/>
          <w:szCs w:val="28"/>
        </w:rPr>
      </w:pPr>
      <w:r w:rsidRPr="0085755E">
        <w:rPr>
          <w:noProof/>
          <w:sz w:val="28"/>
          <w:szCs w:val="28"/>
        </w:rPr>
        <w:tab/>
      </w:r>
      <w:r w:rsidR="005A53F7" w:rsidRPr="0085755E">
        <w:rPr>
          <w:noProof/>
          <w:sz w:val="28"/>
          <w:szCs w:val="28"/>
        </w:rPr>
        <w:t xml:space="preserve">                     </w:t>
      </w:r>
    </w:p>
    <w:p w:rsidR="003244D2" w:rsidRPr="0085755E" w:rsidRDefault="003244D2" w:rsidP="003244D2">
      <w:pPr>
        <w:tabs>
          <w:tab w:val="left" w:pos="1980"/>
        </w:tabs>
        <w:jc w:val="center"/>
        <w:rPr>
          <w:rFonts w:ascii="Times New Roman" w:hAnsi="Times New Roman" w:cs="Times New Roman"/>
          <w:b/>
          <w:sz w:val="28"/>
          <w:szCs w:val="28"/>
        </w:rPr>
      </w:pPr>
      <w:r w:rsidRPr="0085755E">
        <w:rPr>
          <w:rFonts w:ascii="Times New Roman" w:hAnsi="Times New Roman" w:cs="Times New Roman"/>
          <w:b/>
          <w:sz w:val="28"/>
          <w:szCs w:val="28"/>
          <w:lang w:val="en"/>
        </w:rPr>
        <w:t>Montenegrin gastronomic offer</w:t>
      </w:r>
    </w:p>
    <w:p w:rsidR="004E7D3F" w:rsidRPr="0085755E" w:rsidRDefault="00B96F9E" w:rsidP="00D80F18">
      <w:pPr>
        <w:tabs>
          <w:tab w:val="left" w:pos="1980"/>
        </w:tabs>
        <w:rPr>
          <w:rFonts w:ascii="Times New Roman" w:hAnsi="Times New Roman" w:cs="Times New Roman"/>
          <w:noProof/>
        </w:rPr>
      </w:pPr>
      <w:r w:rsidRPr="0085755E">
        <w:rPr>
          <w:rFonts w:ascii="Times New Roman" w:hAnsi="Times New Roman" w:cs="Times New Roman"/>
          <w:noProof/>
        </w:rPr>
        <w:drawing>
          <wp:inline distT="0" distB="0" distL="0" distR="0">
            <wp:extent cx="1971675" cy="1495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971675" cy="1495425"/>
                    </a:xfrm>
                    <a:prstGeom prst="rect">
                      <a:avLst/>
                    </a:prstGeom>
                  </pic:spPr>
                </pic:pic>
              </a:graphicData>
            </a:graphic>
          </wp:inline>
        </w:drawing>
      </w:r>
      <w:r w:rsidRPr="0085755E">
        <w:rPr>
          <w:rFonts w:ascii="Times New Roman" w:hAnsi="Times New Roman" w:cs="Times New Roman"/>
          <w:noProof/>
        </w:rPr>
        <w:drawing>
          <wp:inline distT="0" distB="0" distL="0" distR="0">
            <wp:extent cx="2009775" cy="1495425"/>
            <wp:effectExtent l="0" t="0" r="0" b="0"/>
            <wp:docPr id="23" name="Picture 2" descr="http://kulinarskirecepti.info/wp-content/uploads/2015/10/690-za-dve-porcije-teletine-ispod-saca-sa-pekarskim-krompirom-i-kupus-salatom-kolac-1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ulinarskirecepti.info/wp-content/uploads/2015/10/690-za-dve-porcije-teletine-ispod-saca-sa-pekarskim-krompirom-i-kupus-salatom-kolac-102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393" cy="1527136"/>
                    </a:xfrm>
                    <a:prstGeom prst="rect">
                      <a:avLst/>
                    </a:prstGeom>
                    <a:noFill/>
                    <a:ln>
                      <a:noFill/>
                    </a:ln>
                  </pic:spPr>
                </pic:pic>
              </a:graphicData>
            </a:graphic>
          </wp:inline>
        </w:drawing>
      </w:r>
      <w:r w:rsidR="003244D2" w:rsidRPr="0085755E">
        <w:rPr>
          <w:rFonts w:ascii="Times New Roman" w:hAnsi="Times New Roman" w:cs="Times New Roman"/>
          <w:noProof/>
        </w:rPr>
        <w:t xml:space="preserve"> </w:t>
      </w:r>
      <w:r w:rsidR="003244D2" w:rsidRPr="0085755E">
        <w:rPr>
          <w:rFonts w:ascii="Times New Roman" w:hAnsi="Times New Roman" w:cs="Times New Roman"/>
          <w:noProof/>
        </w:rPr>
        <w:drawing>
          <wp:inline distT="0" distB="0" distL="0" distR="0" wp14:anchorId="2A47A9EE" wp14:editId="1A4EE64E">
            <wp:extent cx="1914525" cy="1495425"/>
            <wp:effectExtent l="0" t="0" r="0" b="0"/>
            <wp:docPr id="11" name="Picture 11" descr="https://tse4.mm.bing.net/th?id=OIP.w6kf0uIg8isXmVfwJkxWsgHaEn&amp;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4.mm.bing.net/th?id=OIP.w6kf0uIg8isXmVfwJkxWsgHaEn&amp;pid=Api&amp;P=0&amp;h=2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2501" cy="1517277"/>
                    </a:xfrm>
                    <a:prstGeom prst="rect">
                      <a:avLst/>
                    </a:prstGeom>
                    <a:noFill/>
                    <a:ln>
                      <a:noFill/>
                    </a:ln>
                  </pic:spPr>
                </pic:pic>
              </a:graphicData>
            </a:graphic>
          </wp:inline>
        </w:drawing>
      </w:r>
    </w:p>
    <w:p w:rsidR="003244D2" w:rsidRPr="0085755E" w:rsidRDefault="00FB7788" w:rsidP="00314559">
      <w:pPr>
        <w:tabs>
          <w:tab w:val="left" w:pos="1980"/>
        </w:tabs>
        <w:rPr>
          <w:rFonts w:ascii="Times New Roman" w:hAnsi="Times New Roman" w:cs="Times New Roman"/>
          <w:noProof/>
        </w:rPr>
      </w:pPr>
      <w:r w:rsidRPr="0085755E">
        <w:rPr>
          <w:rFonts w:ascii="Times New Roman" w:hAnsi="Times New Roman" w:cs="Times New Roman"/>
          <w:noProof/>
        </w:rPr>
        <w:drawing>
          <wp:inline distT="0" distB="0" distL="0" distR="0">
            <wp:extent cx="1971675" cy="1619250"/>
            <wp:effectExtent l="0" t="0" r="0" b="0"/>
            <wp:docPr id="47" name="Picture 47" descr="https://sharemontenegro.me/wp-content/uploads/2019/09/shutterstock_51003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haremontenegro.me/wp-content/uploads/2019/09/shutterstock_5100329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2750" cy="1628345"/>
                    </a:xfrm>
                    <a:prstGeom prst="rect">
                      <a:avLst/>
                    </a:prstGeom>
                    <a:noFill/>
                    <a:ln>
                      <a:noFill/>
                    </a:ln>
                  </pic:spPr>
                </pic:pic>
              </a:graphicData>
            </a:graphic>
          </wp:inline>
        </w:drawing>
      </w:r>
      <w:r w:rsidR="00B96F9E" w:rsidRPr="0085755E">
        <w:rPr>
          <w:rFonts w:ascii="Times New Roman" w:hAnsi="Times New Roman" w:cs="Times New Roman"/>
          <w:noProof/>
        </w:rPr>
        <w:drawing>
          <wp:inline distT="0" distB="0" distL="0" distR="0">
            <wp:extent cx="2057400" cy="1638300"/>
            <wp:effectExtent l="0" t="0" r="0" b="0"/>
            <wp:docPr id="48" name="Picture 48" descr="https://recepti.odados.com/images/cache/e5d12c48ebeafb9a9babc691f1f23a42_w670_h436_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cepti.odados.com/images/cache/e5d12c48ebeafb9a9babc691f1f23a42_w670_h436_c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7464" cy="1662240"/>
                    </a:xfrm>
                    <a:prstGeom prst="rect">
                      <a:avLst/>
                    </a:prstGeom>
                    <a:noFill/>
                    <a:ln>
                      <a:noFill/>
                    </a:ln>
                  </pic:spPr>
                </pic:pic>
              </a:graphicData>
            </a:graphic>
          </wp:inline>
        </w:drawing>
      </w:r>
      <w:r w:rsidR="003244D2" w:rsidRPr="0085755E">
        <w:rPr>
          <w:rFonts w:ascii="Times New Roman" w:hAnsi="Times New Roman" w:cs="Times New Roman"/>
          <w:noProof/>
        </w:rPr>
        <w:t xml:space="preserve"> </w:t>
      </w:r>
      <w:r w:rsidR="003244D2" w:rsidRPr="0085755E">
        <w:rPr>
          <w:rFonts w:ascii="Times New Roman" w:hAnsi="Times New Roman" w:cs="Times New Roman"/>
          <w:noProof/>
        </w:rPr>
        <w:drawing>
          <wp:inline distT="0" distB="0" distL="0" distR="0" wp14:anchorId="14A1585E" wp14:editId="0CC7C526">
            <wp:extent cx="1866900" cy="1638300"/>
            <wp:effectExtent l="0" t="0" r="0" b="0"/>
            <wp:docPr id="49" name="Picture 49" descr="https://coolinarika.azureedge.net/images/_variations/1/9/190be43a6f4fc84a8310a05bfcebcfc3_view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olinarika.azureedge.net/images/_variations/1/9/190be43a6f4fc84a8310a05bfcebcfc3_view_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9481" cy="1666891"/>
                    </a:xfrm>
                    <a:prstGeom prst="rect">
                      <a:avLst/>
                    </a:prstGeom>
                    <a:noFill/>
                    <a:ln>
                      <a:noFill/>
                    </a:ln>
                  </pic:spPr>
                </pic:pic>
              </a:graphicData>
            </a:graphic>
          </wp:inline>
        </w:drawing>
      </w:r>
    </w:p>
    <w:p w:rsidR="0085755E" w:rsidRPr="0085755E" w:rsidRDefault="0085755E" w:rsidP="0085755E">
      <w:pPr>
        <w:tabs>
          <w:tab w:val="left" w:pos="1980"/>
        </w:tabs>
        <w:spacing w:after="0" w:line="240" w:lineRule="auto"/>
        <w:rPr>
          <w:rFonts w:ascii="Times New Roman" w:hAnsi="Times New Roman" w:cs="Times New Roman"/>
          <w:b/>
          <w:noProof/>
          <w:sz w:val="28"/>
          <w:szCs w:val="28"/>
          <w:lang w:val="en"/>
        </w:rPr>
      </w:pPr>
      <w:r w:rsidRPr="0085755E">
        <w:rPr>
          <w:rFonts w:ascii="Times New Roman" w:hAnsi="Times New Roman" w:cs="Times New Roman"/>
          <w:b/>
          <w:noProof/>
          <w:sz w:val="28"/>
          <w:szCs w:val="28"/>
          <w:lang w:val="en"/>
        </w:rPr>
        <w:lastRenderedPageBreak/>
        <w:t>Price per person:</w:t>
      </w:r>
    </w:p>
    <w:p w:rsidR="0085755E" w:rsidRPr="0085755E" w:rsidRDefault="0085755E" w:rsidP="0085755E">
      <w:pPr>
        <w:tabs>
          <w:tab w:val="left" w:pos="1980"/>
        </w:tabs>
        <w:spacing w:after="0" w:line="240" w:lineRule="auto"/>
        <w:rPr>
          <w:rFonts w:ascii="Times New Roman" w:hAnsi="Times New Roman" w:cs="Times New Roman"/>
          <w:b/>
          <w:noProof/>
          <w:sz w:val="28"/>
          <w:szCs w:val="28"/>
          <w:lang w:val="en"/>
        </w:rPr>
      </w:pPr>
      <w:r w:rsidRPr="0085755E">
        <w:rPr>
          <w:rFonts w:ascii="Times New Roman" w:hAnsi="Times New Roman" w:cs="Times New Roman"/>
          <w:noProof/>
          <w:sz w:val="28"/>
          <w:szCs w:val="28"/>
          <w:lang w:val="en"/>
        </w:rPr>
        <w:t xml:space="preserve">Double room </w:t>
      </w:r>
      <w:r w:rsidRPr="0085755E">
        <w:rPr>
          <w:rFonts w:ascii="Times New Roman" w:hAnsi="Times New Roman" w:cs="Times New Roman"/>
          <w:b/>
          <w:noProof/>
          <w:sz w:val="28"/>
          <w:szCs w:val="28"/>
          <w:lang w:val="en"/>
        </w:rPr>
        <w:t>360e</w:t>
      </w:r>
    </w:p>
    <w:p w:rsidR="0085755E" w:rsidRPr="0085755E" w:rsidRDefault="0085755E" w:rsidP="0085755E">
      <w:pPr>
        <w:tabs>
          <w:tab w:val="left" w:pos="1980"/>
        </w:tabs>
        <w:spacing w:after="0" w:line="240" w:lineRule="auto"/>
        <w:rPr>
          <w:rFonts w:ascii="Times New Roman" w:hAnsi="Times New Roman" w:cs="Times New Roman"/>
          <w:b/>
          <w:noProof/>
          <w:sz w:val="28"/>
          <w:szCs w:val="28"/>
          <w:lang w:val="en"/>
        </w:rPr>
      </w:pPr>
      <w:r w:rsidRPr="0085755E">
        <w:rPr>
          <w:rFonts w:ascii="Times New Roman" w:hAnsi="Times New Roman" w:cs="Times New Roman"/>
          <w:noProof/>
          <w:sz w:val="28"/>
          <w:szCs w:val="28"/>
          <w:lang w:val="en"/>
        </w:rPr>
        <w:t xml:space="preserve">Twin room </w:t>
      </w:r>
      <w:r w:rsidRPr="0085755E">
        <w:rPr>
          <w:rFonts w:ascii="Times New Roman" w:hAnsi="Times New Roman" w:cs="Times New Roman"/>
          <w:b/>
          <w:noProof/>
          <w:sz w:val="28"/>
          <w:szCs w:val="28"/>
          <w:lang w:val="en"/>
        </w:rPr>
        <w:t>385e</w:t>
      </w:r>
    </w:p>
    <w:p w:rsidR="0085755E" w:rsidRPr="0085755E" w:rsidRDefault="0085755E" w:rsidP="0085755E">
      <w:pPr>
        <w:tabs>
          <w:tab w:val="left" w:pos="1980"/>
        </w:tabs>
        <w:spacing w:after="0" w:line="240" w:lineRule="auto"/>
        <w:rPr>
          <w:rFonts w:ascii="Times New Roman" w:hAnsi="Times New Roman" w:cs="Times New Roman"/>
          <w:b/>
          <w:noProof/>
          <w:sz w:val="28"/>
          <w:szCs w:val="28"/>
          <w:lang w:val="en"/>
        </w:rPr>
      </w:pPr>
      <w:r w:rsidRPr="0085755E">
        <w:rPr>
          <w:rFonts w:ascii="Times New Roman" w:hAnsi="Times New Roman" w:cs="Times New Roman"/>
          <w:noProof/>
          <w:sz w:val="28"/>
          <w:szCs w:val="28"/>
          <w:lang w:val="en"/>
        </w:rPr>
        <w:t xml:space="preserve">Single room </w:t>
      </w:r>
      <w:r w:rsidRPr="0085755E">
        <w:rPr>
          <w:rFonts w:ascii="Times New Roman" w:hAnsi="Times New Roman" w:cs="Times New Roman"/>
          <w:b/>
          <w:noProof/>
          <w:sz w:val="28"/>
          <w:szCs w:val="28"/>
          <w:lang w:val="en"/>
        </w:rPr>
        <w:t>435e</w:t>
      </w:r>
    </w:p>
    <w:p w:rsidR="0085755E" w:rsidRPr="0085755E" w:rsidRDefault="0085755E" w:rsidP="0085755E">
      <w:pPr>
        <w:tabs>
          <w:tab w:val="left" w:pos="1980"/>
        </w:tabs>
        <w:spacing w:after="0" w:line="240" w:lineRule="auto"/>
        <w:rPr>
          <w:rFonts w:ascii="Times New Roman" w:hAnsi="Times New Roman" w:cs="Times New Roman"/>
          <w:noProof/>
          <w:sz w:val="28"/>
          <w:szCs w:val="28"/>
          <w:lang w:val="en"/>
        </w:rPr>
      </w:pPr>
    </w:p>
    <w:p w:rsidR="0085755E" w:rsidRPr="0085755E" w:rsidRDefault="0085755E" w:rsidP="0085755E">
      <w:pPr>
        <w:tabs>
          <w:tab w:val="left" w:pos="1980"/>
        </w:tabs>
        <w:spacing w:after="0" w:line="240" w:lineRule="auto"/>
        <w:rPr>
          <w:rFonts w:ascii="Times New Roman" w:hAnsi="Times New Roman" w:cs="Times New Roman"/>
          <w:b/>
          <w:noProof/>
          <w:sz w:val="28"/>
          <w:szCs w:val="28"/>
          <w:lang w:val="en"/>
        </w:rPr>
      </w:pPr>
      <w:r w:rsidRPr="0085755E">
        <w:rPr>
          <w:rFonts w:ascii="Times New Roman" w:hAnsi="Times New Roman" w:cs="Times New Roman"/>
          <w:b/>
          <w:noProof/>
          <w:sz w:val="28"/>
          <w:szCs w:val="28"/>
          <w:lang w:val="en"/>
        </w:rPr>
        <w:t>The price includes:</w:t>
      </w:r>
    </w:p>
    <w:p w:rsidR="0085755E" w:rsidRPr="0085755E" w:rsidRDefault="0085755E" w:rsidP="0085755E">
      <w:pPr>
        <w:tabs>
          <w:tab w:val="left" w:pos="1980"/>
        </w:tabs>
        <w:spacing w:after="0" w:line="240" w:lineRule="auto"/>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w:t>
      </w:r>
      <w:r w:rsidR="007030BD">
        <w:rPr>
          <w:rFonts w:ascii="Times New Roman" w:hAnsi="Times New Roman" w:cs="Times New Roman"/>
          <w:noProof/>
          <w:sz w:val="28"/>
          <w:szCs w:val="28"/>
          <w:lang w:val="en"/>
        </w:rPr>
        <w:t xml:space="preserve"> </w:t>
      </w:r>
      <w:r w:rsidRPr="0085755E">
        <w:rPr>
          <w:rFonts w:ascii="Times New Roman" w:hAnsi="Times New Roman" w:cs="Times New Roman"/>
          <w:noProof/>
          <w:sz w:val="28"/>
          <w:szCs w:val="28"/>
          <w:lang w:val="en"/>
        </w:rPr>
        <w:t>3 half-boards at the Bianka Hotel in Kolašin, with use of the swimming pool and SPA center,</w:t>
      </w:r>
    </w:p>
    <w:p w:rsidR="0085755E" w:rsidRPr="0085755E" w:rsidRDefault="0085755E" w:rsidP="0085755E">
      <w:pPr>
        <w:tabs>
          <w:tab w:val="left" w:pos="1980"/>
        </w:tabs>
        <w:spacing w:after="0" w:line="240" w:lineRule="auto"/>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w:t>
      </w:r>
      <w:r w:rsidR="007030BD">
        <w:rPr>
          <w:rFonts w:ascii="Times New Roman" w:hAnsi="Times New Roman" w:cs="Times New Roman"/>
          <w:noProof/>
          <w:sz w:val="28"/>
          <w:szCs w:val="28"/>
          <w:lang w:val="en"/>
        </w:rPr>
        <w:t xml:space="preserve"> </w:t>
      </w:r>
      <w:r w:rsidRPr="0085755E">
        <w:rPr>
          <w:rFonts w:ascii="Times New Roman" w:hAnsi="Times New Roman" w:cs="Times New Roman"/>
          <w:noProof/>
          <w:sz w:val="28"/>
          <w:szCs w:val="28"/>
          <w:lang w:val="en"/>
        </w:rPr>
        <w:t>stay tax and hotel insurance,</w:t>
      </w:r>
    </w:p>
    <w:p w:rsidR="0085755E" w:rsidRPr="0085755E" w:rsidRDefault="0085755E" w:rsidP="0085755E">
      <w:pPr>
        <w:tabs>
          <w:tab w:val="left" w:pos="1980"/>
        </w:tabs>
        <w:spacing w:after="0" w:line="240" w:lineRule="auto"/>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w:t>
      </w:r>
      <w:r w:rsidR="007030BD">
        <w:rPr>
          <w:rFonts w:ascii="Times New Roman" w:hAnsi="Times New Roman" w:cs="Times New Roman"/>
          <w:noProof/>
          <w:sz w:val="28"/>
          <w:szCs w:val="28"/>
          <w:lang w:val="en"/>
        </w:rPr>
        <w:t xml:space="preserve"> </w:t>
      </w:r>
      <w:r w:rsidRPr="0085755E">
        <w:rPr>
          <w:rFonts w:ascii="Times New Roman" w:hAnsi="Times New Roman" w:cs="Times New Roman"/>
          <w:noProof/>
          <w:sz w:val="28"/>
          <w:szCs w:val="28"/>
          <w:lang w:val="en"/>
        </w:rPr>
        <w:t>2 lunches during the trip,</w:t>
      </w:r>
    </w:p>
    <w:p w:rsidR="0085755E" w:rsidRPr="0085755E" w:rsidRDefault="0085755E" w:rsidP="0085755E">
      <w:pPr>
        <w:tabs>
          <w:tab w:val="left" w:pos="1980"/>
        </w:tabs>
        <w:spacing w:after="0" w:line="240" w:lineRule="auto"/>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 festive evening</w:t>
      </w:r>
      <w:r w:rsidR="007030BD">
        <w:rPr>
          <w:rFonts w:ascii="Times New Roman" w:hAnsi="Times New Roman" w:cs="Times New Roman"/>
          <w:noProof/>
          <w:sz w:val="28"/>
          <w:szCs w:val="28"/>
          <w:lang w:val="en"/>
        </w:rPr>
        <w:t>,</w:t>
      </w:r>
    </w:p>
    <w:p w:rsidR="0085755E" w:rsidRPr="0085755E" w:rsidRDefault="0085755E" w:rsidP="0085755E">
      <w:pPr>
        <w:tabs>
          <w:tab w:val="left" w:pos="1980"/>
        </w:tabs>
        <w:spacing w:after="0" w:line="240" w:lineRule="auto"/>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w:t>
      </w:r>
      <w:r w:rsidR="007030BD">
        <w:rPr>
          <w:rFonts w:ascii="Times New Roman" w:hAnsi="Times New Roman" w:cs="Times New Roman"/>
          <w:noProof/>
          <w:sz w:val="28"/>
          <w:szCs w:val="28"/>
          <w:lang w:val="en"/>
        </w:rPr>
        <w:t xml:space="preserve"> </w:t>
      </w:r>
      <w:r w:rsidRPr="0085755E">
        <w:rPr>
          <w:rFonts w:ascii="Times New Roman" w:hAnsi="Times New Roman" w:cs="Times New Roman"/>
          <w:noProof/>
          <w:sz w:val="28"/>
          <w:szCs w:val="28"/>
          <w:lang w:val="en"/>
        </w:rPr>
        <w:t>transfer on the route Podgorica Airport-Kolašin-Podgorica Airport,</w:t>
      </w:r>
    </w:p>
    <w:p w:rsidR="0085755E" w:rsidRPr="0085755E" w:rsidRDefault="0085755E" w:rsidP="0085755E">
      <w:pPr>
        <w:tabs>
          <w:tab w:val="left" w:pos="1980"/>
        </w:tabs>
        <w:spacing w:after="0" w:line="240" w:lineRule="auto"/>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 transportation to national parks for two days,</w:t>
      </w:r>
    </w:p>
    <w:p w:rsidR="0085755E" w:rsidRPr="0085755E" w:rsidRDefault="0085755E" w:rsidP="0085755E">
      <w:pPr>
        <w:tabs>
          <w:tab w:val="left" w:pos="1980"/>
        </w:tabs>
        <w:spacing w:after="0" w:line="240" w:lineRule="auto"/>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w:t>
      </w:r>
      <w:r w:rsidR="007030BD">
        <w:rPr>
          <w:rFonts w:ascii="Times New Roman" w:hAnsi="Times New Roman" w:cs="Times New Roman"/>
          <w:noProof/>
          <w:sz w:val="28"/>
          <w:szCs w:val="28"/>
          <w:lang w:val="en"/>
        </w:rPr>
        <w:t xml:space="preserve"> </w:t>
      </w:r>
      <w:r w:rsidRPr="0085755E">
        <w:rPr>
          <w:rFonts w:ascii="Times New Roman" w:hAnsi="Times New Roman" w:cs="Times New Roman"/>
          <w:noProof/>
          <w:sz w:val="28"/>
          <w:szCs w:val="28"/>
          <w:lang w:val="en"/>
        </w:rPr>
        <w:t>entrance to national parks for two days,</w:t>
      </w:r>
    </w:p>
    <w:p w:rsidR="0085755E" w:rsidRPr="0085755E" w:rsidRDefault="0085755E" w:rsidP="0085755E">
      <w:pPr>
        <w:tabs>
          <w:tab w:val="left" w:pos="1980"/>
        </w:tabs>
        <w:spacing w:after="0" w:line="240" w:lineRule="auto"/>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 rafting</w:t>
      </w:r>
      <w:r w:rsidR="007030BD">
        <w:rPr>
          <w:rFonts w:ascii="Times New Roman" w:hAnsi="Times New Roman" w:cs="Times New Roman"/>
          <w:noProof/>
          <w:sz w:val="28"/>
          <w:szCs w:val="28"/>
          <w:lang w:val="en"/>
        </w:rPr>
        <w:t xml:space="preserve"> on the river Tara</w:t>
      </w:r>
      <w:r w:rsidRPr="0085755E">
        <w:rPr>
          <w:rFonts w:ascii="Times New Roman" w:hAnsi="Times New Roman" w:cs="Times New Roman"/>
          <w:noProof/>
          <w:sz w:val="28"/>
          <w:szCs w:val="28"/>
          <w:lang w:val="en"/>
        </w:rPr>
        <w:t>,</w:t>
      </w:r>
    </w:p>
    <w:p w:rsidR="0085755E" w:rsidRPr="0085755E" w:rsidRDefault="0085755E" w:rsidP="0085755E">
      <w:pPr>
        <w:tabs>
          <w:tab w:val="left" w:pos="1980"/>
        </w:tabs>
        <w:spacing w:after="0" w:line="240" w:lineRule="auto"/>
        <w:rPr>
          <w:rFonts w:ascii="Times New Roman" w:hAnsi="Times New Roman" w:cs="Times New Roman"/>
          <w:noProof/>
          <w:sz w:val="28"/>
          <w:szCs w:val="28"/>
          <w:lang w:val="en"/>
        </w:rPr>
      </w:pPr>
      <w:r w:rsidRPr="0085755E">
        <w:rPr>
          <w:rFonts w:ascii="Times New Roman" w:hAnsi="Times New Roman" w:cs="Times New Roman"/>
          <w:noProof/>
          <w:sz w:val="28"/>
          <w:szCs w:val="28"/>
          <w:lang w:val="en"/>
        </w:rPr>
        <w:t>- ATV driving.</w:t>
      </w:r>
    </w:p>
    <w:p w:rsidR="0085755E" w:rsidRPr="0085755E" w:rsidRDefault="0085755E" w:rsidP="0085755E">
      <w:pPr>
        <w:tabs>
          <w:tab w:val="left" w:pos="1980"/>
        </w:tabs>
        <w:spacing w:after="0" w:line="240" w:lineRule="auto"/>
        <w:rPr>
          <w:rFonts w:ascii="Times New Roman" w:hAnsi="Times New Roman" w:cs="Times New Roman"/>
          <w:noProof/>
          <w:sz w:val="28"/>
          <w:szCs w:val="28"/>
          <w:lang w:val="en"/>
        </w:rPr>
      </w:pPr>
    </w:p>
    <w:p w:rsidR="0085755E" w:rsidRPr="0085755E" w:rsidRDefault="0085755E" w:rsidP="009B20C1">
      <w:pPr>
        <w:tabs>
          <w:tab w:val="left" w:pos="1980"/>
        </w:tabs>
        <w:spacing w:after="0" w:line="240" w:lineRule="auto"/>
        <w:jc w:val="both"/>
        <w:rPr>
          <w:rFonts w:ascii="Times New Roman" w:hAnsi="Times New Roman" w:cs="Times New Roman"/>
          <w:noProof/>
          <w:sz w:val="28"/>
          <w:szCs w:val="28"/>
          <w:lang w:val="en"/>
        </w:rPr>
      </w:pPr>
      <w:r w:rsidRPr="0085755E">
        <w:rPr>
          <w:rFonts w:ascii="Times New Roman" w:hAnsi="Times New Roman" w:cs="Times New Roman"/>
          <w:b/>
          <w:noProof/>
          <w:sz w:val="28"/>
          <w:szCs w:val="28"/>
          <w:lang w:val="en"/>
        </w:rPr>
        <w:t xml:space="preserve">Applications by the end of </w:t>
      </w:r>
      <w:r w:rsidR="00D67E6A">
        <w:rPr>
          <w:rFonts w:ascii="Times New Roman" w:hAnsi="Times New Roman" w:cs="Times New Roman"/>
          <w:b/>
          <w:noProof/>
          <w:sz w:val="28"/>
          <w:szCs w:val="28"/>
          <w:lang w:val="en"/>
        </w:rPr>
        <w:t>May</w:t>
      </w:r>
      <w:r w:rsidRPr="0085755E">
        <w:rPr>
          <w:rFonts w:ascii="Times New Roman" w:hAnsi="Times New Roman" w:cs="Times New Roman"/>
          <w:b/>
          <w:noProof/>
          <w:sz w:val="28"/>
          <w:szCs w:val="28"/>
          <w:lang w:val="en"/>
        </w:rPr>
        <w:t xml:space="preserve"> 2024</w:t>
      </w:r>
      <w:r w:rsidRPr="0085755E">
        <w:rPr>
          <w:rFonts w:ascii="Times New Roman" w:hAnsi="Times New Roman" w:cs="Times New Roman"/>
          <w:noProof/>
          <w:sz w:val="28"/>
          <w:szCs w:val="28"/>
          <w:lang w:val="en"/>
        </w:rPr>
        <w:t xml:space="preserve"> at ljiljanab73@yahoo.com and payment of the total amount to the account of the Montenegro Section (payment instructions are attached). Bank costs of money transfer are paid by the participant (OUR option).</w:t>
      </w:r>
    </w:p>
    <w:p w:rsidR="0085755E" w:rsidRPr="0085755E" w:rsidRDefault="0085755E" w:rsidP="009B20C1">
      <w:pPr>
        <w:tabs>
          <w:tab w:val="left" w:pos="1980"/>
        </w:tabs>
        <w:spacing w:after="0" w:line="240" w:lineRule="auto"/>
        <w:jc w:val="both"/>
        <w:rPr>
          <w:rFonts w:ascii="Times New Roman" w:hAnsi="Times New Roman" w:cs="Times New Roman"/>
          <w:noProof/>
          <w:sz w:val="28"/>
          <w:szCs w:val="28"/>
        </w:rPr>
      </w:pPr>
      <w:r w:rsidRPr="0085755E">
        <w:rPr>
          <w:rFonts w:ascii="Times New Roman" w:hAnsi="Times New Roman" w:cs="Times New Roman"/>
          <w:noProof/>
          <w:sz w:val="28"/>
          <w:szCs w:val="28"/>
          <w:lang w:val="en"/>
        </w:rPr>
        <w:t>For additional information, you can contact ljiljanab73@yahoo.com</w:t>
      </w:r>
    </w:p>
    <w:p w:rsidR="002C6FCB" w:rsidRPr="0085755E" w:rsidRDefault="002C6FCB" w:rsidP="009B20C1">
      <w:pPr>
        <w:tabs>
          <w:tab w:val="left" w:pos="1980"/>
        </w:tabs>
        <w:spacing w:after="0" w:line="240" w:lineRule="auto"/>
        <w:jc w:val="both"/>
        <w:rPr>
          <w:rFonts w:ascii="Times New Roman" w:hAnsi="Times New Roman" w:cs="Times New Roman"/>
          <w:b/>
          <w:noProof/>
          <w:sz w:val="28"/>
          <w:szCs w:val="28"/>
        </w:rPr>
      </w:pPr>
    </w:p>
    <w:sectPr w:rsidR="002C6FCB" w:rsidRPr="0085755E" w:rsidSect="00B17F79">
      <w:headerReference w:type="default" r:id="rId33"/>
      <w:footerReference w:type="default" r:id="rId34"/>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721" w:rsidRDefault="007B7721" w:rsidP="0060558A">
      <w:pPr>
        <w:spacing w:after="0" w:line="240" w:lineRule="auto"/>
      </w:pPr>
      <w:r>
        <w:separator/>
      </w:r>
    </w:p>
  </w:endnote>
  <w:endnote w:type="continuationSeparator" w:id="0">
    <w:p w:rsidR="007B7721" w:rsidRDefault="007B7721" w:rsidP="00605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7F1" w:rsidRDefault="003B67F1">
    <w:pPr>
      <w:pStyle w:val="Footer"/>
    </w:pPr>
  </w:p>
  <w:p w:rsidR="003B67F1" w:rsidRDefault="003B6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721" w:rsidRDefault="007B7721" w:rsidP="0060558A">
      <w:pPr>
        <w:spacing w:after="0" w:line="240" w:lineRule="auto"/>
      </w:pPr>
      <w:r>
        <w:separator/>
      </w:r>
    </w:p>
  </w:footnote>
  <w:footnote w:type="continuationSeparator" w:id="0">
    <w:p w:rsidR="007B7721" w:rsidRDefault="007B7721" w:rsidP="00605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7F1" w:rsidRPr="004737CB" w:rsidRDefault="003B67F1" w:rsidP="004737C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visibility:visible;mso-wrap-style:square" o:bullet="t">
        <v:imagedata r:id="rId1" o:title="25F3ACCB"/>
      </v:shape>
    </w:pict>
  </w:numPicBullet>
  <w:abstractNum w:abstractNumId="0" w15:restartNumberingAfterBreak="0">
    <w:nsid w:val="109441F3"/>
    <w:multiLevelType w:val="hybridMultilevel"/>
    <w:tmpl w:val="81AAEE38"/>
    <w:lvl w:ilvl="0" w:tplc="9798355C">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D4F49"/>
    <w:multiLevelType w:val="hybridMultilevel"/>
    <w:tmpl w:val="2C423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1F798B"/>
    <w:multiLevelType w:val="hybridMultilevel"/>
    <w:tmpl w:val="EF9E4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3B73DD"/>
    <w:multiLevelType w:val="multilevel"/>
    <w:tmpl w:val="4C8A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3D6802"/>
    <w:multiLevelType w:val="hybridMultilevel"/>
    <w:tmpl w:val="E306D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94058B"/>
    <w:multiLevelType w:val="hybridMultilevel"/>
    <w:tmpl w:val="53705FE6"/>
    <w:lvl w:ilvl="0" w:tplc="0C6E5C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2378E"/>
    <w:rsid w:val="00010802"/>
    <w:rsid w:val="00013D17"/>
    <w:rsid w:val="0001740C"/>
    <w:rsid w:val="000304B4"/>
    <w:rsid w:val="000366A1"/>
    <w:rsid w:val="00053D12"/>
    <w:rsid w:val="00056AD5"/>
    <w:rsid w:val="000601FA"/>
    <w:rsid w:val="00066A8B"/>
    <w:rsid w:val="00083D95"/>
    <w:rsid w:val="00086920"/>
    <w:rsid w:val="000879DF"/>
    <w:rsid w:val="00097111"/>
    <w:rsid w:val="000B40B5"/>
    <w:rsid w:val="000C1CB7"/>
    <w:rsid w:val="000D07D8"/>
    <w:rsid w:val="000E4E2E"/>
    <w:rsid w:val="000F5209"/>
    <w:rsid w:val="000F7C9F"/>
    <w:rsid w:val="00125B7D"/>
    <w:rsid w:val="00127377"/>
    <w:rsid w:val="00135DE8"/>
    <w:rsid w:val="0014485C"/>
    <w:rsid w:val="001523CC"/>
    <w:rsid w:val="00157DF3"/>
    <w:rsid w:val="00174683"/>
    <w:rsid w:val="00177E23"/>
    <w:rsid w:val="001B0DF7"/>
    <w:rsid w:val="001B64CD"/>
    <w:rsid w:val="001B6DF9"/>
    <w:rsid w:val="001D7ED2"/>
    <w:rsid w:val="00205CFA"/>
    <w:rsid w:val="002251CE"/>
    <w:rsid w:val="002417A2"/>
    <w:rsid w:val="002511BD"/>
    <w:rsid w:val="00252BCD"/>
    <w:rsid w:val="00271B81"/>
    <w:rsid w:val="002821BA"/>
    <w:rsid w:val="002841B6"/>
    <w:rsid w:val="002849DB"/>
    <w:rsid w:val="002923FE"/>
    <w:rsid w:val="002C6FCB"/>
    <w:rsid w:val="002D209A"/>
    <w:rsid w:val="00314559"/>
    <w:rsid w:val="00320286"/>
    <w:rsid w:val="003244D2"/>
    <w:rsid w:val="0035421A"/>
    <w:rsid w:val="0035715B"/>
    <w:rsid w:val="0039250A"/>
    <w:rsid w:val="003A755D"/>
    <w:rsid w:val="003A7F2C"/>
    <w:rsid w:val="003B601F"/>
    <w:rsid w:val="003B67F1"/>
    <w:rsid w:val="003C0682"/>
    <w:rsid w:val="003C7C46"/>
    <w:rsid w:val="003F497D"/>
    <w:rsid w:val="003F5171"/>
    <w:rsid w:val="003F6579"/>
    <w:rsid w:val="004019D0"/>
    <w:rsid w:val="004046E7"/>
    <w:rsid w:val="00407B2B"/>
    <w:rsid w:val="0042378E"/>
    <w:rsid w:val="00425600"/>
    <w:rsid w:val="0043133E"/>
    <w:rsid w:val="00461BED"/>
    <w:rsid w:val="004737CB"/>
    <w:rsid w:val="004A3A79"/>
    <w:rsid w:val="004C4638"/>
    <w:rsid w:val="004D2F5F"/>
    <w:rsid w:val="004E274A"/>
    <w:rsid w:val="004E3688"/>
    <w:rsid w:val="004E384C"/>
    <w:rsid w:val="004E7D3F"/>
    <w:rsid w:val="005253D9"/>
    <w:rsid w:val="005328F3"/>
    <w:rsid w:val="00540118"/>
    <w:rsid w:val="00573912"/>
    <w:rsid w:val="00581576"/>
    <w:rsid w:val="0059075E"/>
    <w:rsid w:val="005A0646"/>
    <w:rsid w:val="005A53F7"/>
    <w:rsid w:val="005B5BDB"/>
    <w:rsid w:val="005C378F"/>
    <w:rsid w:val="005C635E"/>
    <w:rsid w:val="005D1AEB"/>
    <w:rsid w:val="005D1F73"/>
    <w:rsid w:val="005D2559"/>
    <w:rsid w:val="005E3027"/>
    <w:rsid w:val="005E3741"/>
    <w:rsid w:val="005F56D5"/>
    <w:rsid w:val="00603839"/>
    <w:rsid w:val="0060558A"/>
    <w:rsid w:val="0061634E"/>
    <w:rsid w:val="00617047"/>
    <w:rsid w:val="006437B8"/>
    <w:rsid w:val="0064576F"/>
    <w:rsid w:val="006472BB"/>
    <w:rsid w:val="006662C7"/>
    <w:rsid w:val="00672A93"/>
    <w:rsid w:val="00676A2A"/>
    <w:rsid w:val="00684DE2"/>
    <w:rsid w:val="00696D44"/>
    <w:rsid w:val="006B1E5D"/>
    <w:rsid w:val="006C1124"/>
    <w:rsid w:val="006C71F5"/>
    <w:rsid w:val="006D7014"/>
    <w:rsid w:val="006E6568"/>
    <w:rsid w:val="006E6A36"/>
    <w:rsid w:val="006F3ABC"/>
    <w:rsid w:val="007030BD"/>
    <w:rsid w:val="00705B59"/>
    <w:rsid w:val="00723634"/>
    <w:rsid w:val="00723698"/>
    <w:rsid w:val="00733067"/>
    <w:rsid w:val="00734879"/>
    <w:rsid w:val="00741842"/>
    <w:rsid w:val="00760760"/>
    <w:rsid w:val="00761124"/>
    <w:rsid w:val="007B7721"/>
    <w:rsid w:val="007C5B44"/>
    <w:rsid w:val="007D3B2C"/>
    <w:rsid w:val="007D3F5E"/>
    <w:rsid w:val="007D68C6"/>
    <w:rsid w:val="007E5D7D"/>
    <w:rsid w:val="007F6D82"/>
    <w:rsid w:val="00801004"/>
    <w:rsid w:val="00811606"/>
    <w:rsid w:val="00821428"/>
    <w:rsid w:val="0083421E"/>
    <w:rsid w:val="008346A6"/>
    <w:rsid w:val="00846B2B"/>
    <w:rsid w:val="00850183"/>
    <w:rsid w:val="0085755E"/>
    <w:rsid w:val="008C1725"/>
    <w:rsid w:val="008C6EB3"/>
    <w:rsid w:val="008D0D67"/>
    <w:rsid w:val="008E4060"/>
    <w:rsid w:val="008E6501"/>
    <w:rsid w:val="008E7448"/>
    <w:rsid w:val="008F18D7"/>
    <w:rsid w:val="008F4224"/>
    <w:rsid w:val="008F4847"/>
    <w:rsid w:val="008F548C"/>
    <w:rsid w:val="0090084A"/>
    <w:rsid w:val="0090358F"/>
    <w:rsid w:val="0090610D"/>
    <w:rsid w:val="00915843"/>
    <w:rsid w:val="0092526C"/>
    <w:rsid w:val="009276EE"/>
    <w:rsid w:val="0095698D"/>
    <w:rsid w:val="00972CFA"/>
    <w:rsid w:val="00983972"/>
    <w:rsid w:val="00993BE4"/>
    <w:rsid w:val="009B20C1"/>
    <w:rsid w:val="009C1E39"/>
    <w:rsid w:val="009C6AB3"/>
    <w:rsid w:val="009E010F"/>
    <w:rsid w:val="009F3562"/>
    <w:rsid w:val="009F3BB6"/>
    <w:rsid w:val="00A0126E"/>
    <w:rsid w:val="00A01295"/>
    <w:rsid w:val="00A12DB0"/>
    <w:rsid w:val="00A3686F"/>
    <w:rsid w:val="00A417D8"/>
    <w:rsid w:val="00A42B25"/>
    <w:rsid w:val="00A55C22"/>
    <w:rsid w:val="00A656D0"/>
    <w:rsid w:val="00A705C0"/>
    <w:rsid w:val="00A74385"/>
    <w:rsid w:val="00A75CEE"/>
    <w:rsid w:val="00A93205"/>
    <w:rsid w:val="00AA2660"/>
    <w:rsid w:val="00AC6A7A"/>
    <w:rsid w:val="00AC7C0F"/>
    <w:rsid w:val="00AD56A7"/>
    <w:rsid w:val="00AF085D"/>
    <w:rsid w:val="00AF75C3"/>
    <w:rsid w:val="00B10260"/>
    <w:rsid w:val="00B17F79"/>
    <w:rsid w:val="00B21F72"/>
    <w:rsid w:val="00B37CE4"/>
    <w:rsid w:val="00B425D9"/>
    <w:rsid w:val="00B42891"/>
    <w:rsid w:val="00B55420"/>
    <w:rsid w:val="00B6433F"/>
    <w:rsid w:val="00B64794"/>
    <w:rsid w:val="00B71E84"/>
    <w:rsid w:val="00B72153"/>
    <w:rsid w:val="00B74358"/>
    <w:rsid w:val="00B830F3"/>
    <w:rsid w:val="00B90D44"/>
    <w:rsid w:val="00B91B17"/>
    <w:rsid w:val="00B92037"/>
    <w:rsid w:val="00B95132"/>
    <w:rsid w:val="00B96F9E"/>
    <w:rsid w:val="00BA42BD"/>
    <w:rsid w:val="00BA4B74"/>
    <w:rsid w:val="00BC02A4"/>
    <w:rsid w:val="00BD3C2D"/>
    <w:rsid w:val="00C10D35"/>
    <w:rsid w:val="00C240CA"/>
    <w:rsid w:val="00C425E7"/>
    <w:rsid w:val="00C461DA"/>
    <w:rsid w:val="00C46DAF"/>
    <w:rsid w:val="00C53BC0"/>
    <w:rsid w:val="00C650DB"/>
    <w:rsid w:val="00C719E8"/>
    <w:rsid w:val="00C903BB"/>
    <w:rsid w:val="00C93A60"/>
    <w:rsid w:val="00C951A0"/>
    <w:rsid w:val="00C958CF"/>
    <w:rsid w:val="00CA4BDE"/>
    <w:rsid w:val="00CC5CE0"/>
    <w:rsid w:val="00CD2EBC"/>
    <w:rsid w:val="00CD43DD"/>
    <w:rsid w:val="00CF0002"/>
    <w:rsid w:val="00CF1E53"/>
    <w:rsid w:val="00CF1FC6"/>
    <w:rsid w:val="00CF2839"/>
    <w:rsid w:val="00CF2C18"/>
    <w:rsid w:val="00CF3DE8"/>
    <w:rsid w:val="00D105C8"/>
    <w:rsid w:val="00D6460D"/>
    <w:rsid w:val="00D67E6A"/>
    <w:rsid w:val="00D712BB"/>
    <w:rsid w:val="00D73414"/>
    <w:rsid w:val="00D77703"/>
    <w:rsid w:val="00D809AE"/>
    <w:rsid w:val="00D80F18"/>
    <w:rsid w:val="00D85038"/>
    <w:rsid w:val="00DA098E"/>
    <w:rsid w:val="00DA4908"/>
    <w:rsid w:val="00DB377B"/>
    <w:rsid w:val="00DC2F84"/>
    <w:rsid w:val="00DC52E5"/>
    <w:rsid w:val="00DD61EB"/>
    <w:rsid w:val="00DE6A98"/>
    <w:rsid w:val="00DF183B"/>
    <w:rsid w:val="00E02E07"/>
    <w:rsid w:val="00E11D5B"/>
    <w:rsid w:val="00E16AAD"/>
    <w:rsid w:val="00E1706B"/>
    <w:rsid w:val="00E2020B"/>
    <w:rsid w:val="00E36F7D"/>
    <w:rsid w:val="00E42C48"/>
    <w:rsid w:val="00E437AC"/>
    <w:rsid w:val="00E80B4E"/>
    <w:rsid w:val="00E83E6B"/>
    <w:rsid w:val="00E84AA5"/>
    <w:rsid w:val="00E9394E"/>
    <w:rsid w:val="00ED574C"/>
    <w:rsid w:val="00ED7A30"/>
    <w:rsid w:val="00EE1C6E"/>
    <w:rsid w:val="00EF621E"/>
    <w:rsid w:val="00F03181"/>
    <w:rsid w:val="00F0390B"/>
    <w:rsid w:val="00F0779A"/>
    <w:rsid w:val="00F15033"/>
    <w:rsid w:val="00F52DFC"/>
    <w:rsid w:val="00F54CE2"/>
    <w:rsid w:val="00F70479"/>
    <w:rsid w:val="00F766AC"/>
    <w:rsid w:val="00F86854"/>
    <w:rsid w:val="00F96345"/>
    <w:rsid w:val="00FA1B30"/>
    <w:rsid w:val="00FB1278"/>
    <w:rsid w:val="00FB4154"/>
    <w:rsid w:val="00FB7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E5785"/>
  <w15:docId w15:val="{475DC22A-02FC-4C45-B1C7-F4AAC4B29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68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58A"/>
  </w:style>
  <w:style w:type="paragraph" w:styleId="Footer">
    <w:name w:val="footer"/>
    <w:basedOn w:val="Normal"/>
    <w:link w:val="FooterChar"/>
    <w:uiPriority w:val="99"/>
    <w:unhideWhenUsed/>
    <w:rsid w:val="00605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58A"/>
  </w:style>
  <w:style w:type="paragraph" w:styleId="ListParagraph">
    <w:name w:val="List Paragraph"/>
    <w:basedOn w:val="Normal"/>
    <w:uiPriority w:val="34"/>
    <w:qFormat/>
    <w:rsid w:val="008E4060"/>
    <w:pPr>
      <w:ind w:left="720"/>
      <w:contextualSpacing/>
    </w:pPr>
  </w:style>
  <w:style w:type="paragraph" w:styleId="NormalWeb">
    <w:name w:val="Normal (Web)"/>
    <w:basedOn w:val="Normal"/>
    <w:uiPriority w:val="99"/>
    <w:unhideWhenUsed/>
    <w:rsid w:val="0043133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3133E"/>
    <w:rPr>
      <w:color w:val="0000FF"/>
      <w:u w:val="single"/>
    </w:rPr>
  </w:style>
  <w:style w:type="paragraph" w:styleId="BalloonText">
    <w:name w:val="Balloon Text"/>
    <w:basedOn w:val="Normal"/>
    <w:link w:val="BalloonTextChar"/>
    <w:uiPriority w:val="99"/>
    <w:semiHidden/>
    <w:unhideWhenUsed/>
    <w:rsid w:val="005A5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3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455628">
      <w:bodyDiv w:val="1"/>
      <w:marLeft w:val="0"/>
      <w:marRight w:val="0"/>
      <w:marTop w:val="0"/>
      <w:marBottom w:val="0"/>
      <w:divBdr>
        <w:top w:val="none" w:sz="0" w:space="0" w:color="auto"/>
        <w:left w:val="none" w:sz="0" w:space="0" w:color="auto"/>
        <w:bottom w:val="none" w:sz="0" w:space="0" w:color="auto"/>
        <w:right w:val="none" w:sz="0" w:space="0" w:color="auto"/>
      </w:divBdr>
    </w:div>
    <w:div w:id="380903238">
      <w:bodyDiv w:val="1"/>
      <w:marLeft w:val="0"/>
      <w:marRight w:val="0"/>
      <w:marTop w:val="0"/>
      <w:marBottom w:val="0"/>
      <w:divBdr>
        <w:top w:val="none" w:sz="0" w:space="0" w:color="auto"/>
        <w:left w:val="none" w:sz="0" w:space="0" w:color="auto"/>
        <w:bottom w:val="none" w:sz="0" w:space="0" w:color="auto"/>
        <w:right w:val="none" w:sz="0" w:space="0" w:color="auto"/>
      </w:divBdr>
    </w:div>
    <w:div w:id="466702437">
      <w:bodyDiv w:val="1"/>
      <w:marLeft w:val="0"/>
      <w:marRight w:val="0"/>
      <w:marTop w:val="0"/>
      <w:marBottom w:val="0"/>
      <w:divBdr>
        <w:top w:val="none" w:sz="0" w:space="0" w:color="auto"/>
        <w:left w:val="none" w:sz="0" w:space="0" w:color="auto"/>
        <w:bottom w:val="none" w:sz="0" w:space="0" w:color="auto"/>
        <w:right w:val="none" w:sz="0" w:space="0" w:color="auto"/>
      </w:divBdr>
      <w:divsChild>
        <w:div w:id="2042901980">
          <w:marLeft w:val="0"/>
          <w:marRight w:val="0"/>
          <w:marTop w:val="0"/>
          <w:marBottom w:val="0"/>
          <w:divBdr>
            <w:top w:val="none" w:sz="0" w:space="0" w:color="auto"/>
            <w:left w:val="none" w:sz="0" w:space="0" w:color="auto"/>
            <w:bottom w:val="none" w:sz="0" w:space="0" w:color="auto"/>
            <w:right w:val="none" w:sz="0" w:space="0" w:color="auto"/>
          </w:divBdr>
        </w:div>
      </w:divsChild>
    </w:div>
    <w:div w:id="732043468">
      <w:bodyDiv w:val="1"/>
      <w:marLeft w:val="0"/>
      <w:marRight w:val="0"/>
      <w:marTop w:val="0"/>
      <w:marBottom w:val="0"/>
      <w:divBdr>
        <w:top w:val="none" w:sz="0" w:space="0" w:color="auto"/>
        <w:left w:val="none" w:sz="0" w:space="0" w:color="auto"/>
        <w:bottom w:val="none" w:sz="0" w:space="0" w:color="auto"/>
        <w:right w:val="none" w:sz="0" w:space="0" w:color="auto"/>
      </w:divBdr>
    </w:div>
    <w:div w:id="741878578">
      <w:bodyDiv w:val="1"/>
      <w:marLeft w:val="0"/>
      <w:marRight w:val="0"/>
      <w:marTop w:val="0"/>
      <w:marBottom w:val="0"/>
      <w:divBdr>
        <w:top w:val="none" w:sz="0" w:space="0" w:color="auto"/>
        <w:left w:val="none" w:sz="0" w:space="0" w:color="auto"/>
        <w:bottom w:val="none" w:sz="0" w:space="0" w:color="auto"/>
        <w:right w:val="none" w:sz="0" w:space="0" w:color="auto"/>
      </w:divBdr>
    </w:div>
    <w:div w:id="980311694">
      <w:bodyDiv w:val="1"/>
      <w:marLeft w:val="0"/>
      <w:marRight w:val="0"/>
      <w:marTop w:val="0"/>
      <w:marBottom w:val="0"/>
      <w:divBdr>
        <w:top w:val="none" w:sz="0" w:space="0" w:color="auto"/>
        <w:left w:val="none" w:sz="0" w:space="0" w:color="auto"/>
        <w:bottom w:val="none" w:sz="0" w:space="0" w:color="auto"/>
        <w:right w:val="none" w:sz="0" w:space="0" w:color="auto"/>
      </w:divBdr>
    </w:div>
    <w:div w:id="1083573016">
      <w:bodyDiv w:val="1"/>
      <w:marLeft w:val="0"/>
      <w:marRight w:val="0"/>
      <w:marTop w:val="0"/>
      <w:marBottom w:val="0"/>
      <w:divBdr>
        <w:top w:val="none" w:sz="0" w:space="0" w:color="auto"/>
        <w:left w:val="none" w:sz="0" w:space="0" w:color="auto"/>
        <w:bottom w:val="none" w:sz="0" w:space="0" w:color="auto"/>
        <w:right w:val="none" w:sz="0" w:space="0" w:color="auto"/>
      </w:divBdr>
    </w:div>
    <w:div w:id="1102334080">
      <w:bodyDiv w:val="1"/>
      <w:marLeft w:val="0"/>
      <w:marRight w:val="0"/>
      <w:marTop w:val="0"/>
      <w:marBottom w:val="0"/>
      <w:divBdr>
        <w:top w:val="none" w:sz="0" w:space="0" w:color="auto"/>
        <w:left w:val="none" w:sz="0" w:space="0" w:color="auto"/>
        <w:bottom w:val="none" w:sz="0" w:space="0" w:color="auto"/>
        <w:right w:val="none" w:sz="0" w:space="0" w:color="auto"/>
      </w:divBdr>
    </w:div>
    <w:div w:id="1229421757">
      <w:bodyDiv w:val="1"/>
      <w:marLeft w:val="0"/>
      <w:marRight w:val="0"/>
      <w:marTop w:val="0"/>
      <w:marBottom w:val="0"/>
      <w:divBdr>
        <w:top w:val="none" w:sz="0" w:space="0" w:color="auto"/>
        <w:left w:val="none" w:sz="0" w:space="0" w:color="auto"/>
        <w:bottom w:val="none" w:sz="0" w:space="0" w:color="auto"/>
        <w:right w:val="none" w:sz="0" w:space="0" w:color="auto"/>
      </w:divBdr>
    </w:div>
    <w:div w:id="1458261739">
      <w:bodyDiv w:val="1"/>
      <w:marLeft w:val="0"/>
      <w:marRight w:val="0"/>
      <w:marTop w:val="0"/>
      <w:marBottom w:val="0"/>
      <w:divBdr>
        <w:top w:val="none" w:sz="0" w:space="0" w:color="auto"/>
        <w:left w:val="none" w:sz="0" w:space="0" w:color="auto"/>
        <w:bottom w:val="none" w:sz="0" w:space="0" w:color="auto"/>
        <w:right w:val="none" w:sz="0" w:space="0" w:color="auto"/>
      </w:divBdr>
    </w:div>
    <w:div w:id="1559635410">
      <w:bodyDiv w:val="1"/>
      <w:marLeft w:val="0"/>
      <w:marRight w:val="0"/>
      <w:marTop w:val="0"/>
      <w:marBottom w:val="0"/>
      <w:divBdr>
        <w:top w:val="none" w:sz="0" w:space="0" w:color="auto"/>
        <w:left w:val="none" w:sz="0" w:space="0" w:color="auto"/>
        <w:bottom w:val="none" w:sz="0" w:space="0" w:color="auto"/>
        <w:right w:val="none" w:sz="0" w:space="0" w:color="auto"/>
      </w:divBdr>
    </w:div>
    <w:div w:id="1577935065">
      <w:bodyDiv w:val="1"/>
      <w:marLeft w:val="0"/>
      <w:marRight w:val="0"/>
      <w:marTop w:val="0"/>
      <w:marBottom w:val="0"/>
      <w:divBdr>
        <w:top w:val="none" w:sz="0" w:space="0" w:color="auto"/>
        <w:left w:val="none" w:sz="0" w:space="0" w:color="auto"/>
        <w:bottom w:val="none" w:sz="0" w:space="0" w:color="auto"/>
        <w:right w:val="none" w:sz="0" w:space="0" w:color="auto"/>
      </w:divBdr>
    </w:div>
    <w:div w:id="1616522214">
      <w:bodyDiv w:val="1"/>
      <w:marLeft w:val="0"/>
      <w:marRight w:val="0"/>
      <w:marTop w:val="0"/>
      <w:marBottom w:val="0"/>
      <w:divBdr>
        <w:top w:val="none" w:sz="0" w:space="0" w:color="auto"/>
        <w:left w:val="none" w:sz="0" w:space="0" w:color="auto"/>
        <w:bottom w:val="none" w:sz="0" w:space="0" w:color="auto"/>
        <w:right w:val="none" w:sz="0" w:space="0" w:color="auto"/>
      </w:divBdr>
    </w:div>
    <w:div w:id="1707295844">
      <w:bodyDiv w:val="1"/>
      <w:marLeft w:val="0"/>
      <w:marRight w:val="0"/>
      <w:marTop w:val="0"/>
      <w:marBottom w:val="0"/>
      <w:divBdr>
        <w:top w:val="none" w:sz="0" w:space="0" w:color="auto"/>
        <w:left w:val="none" w:sz="0" w:space="0" w:color="auto"/>
        <w:bottom w:val="none" w:sz="0" w:space="0" w:color="auto"/>
        <w:right w:val="none" w:sz="0" w:space="0" w:color="auto"/>
      </w:divBdr>
    </w:div>
    <w:div w:id="1840147545">
      <w:bodyDiv w:val="1"/>
      <w:marLeft w:val="0"/>
      <w:marRight w:val="0"/>
      <w:marTop w:val="0"/>
      <w:marBottom w:val="0"/>
      <w:divBdr>
        <w:top w:val="none" w:sz="0" w:space="0" w:color="auto"/>
        <w:left w:val="none" w:sz="0" w:space="0" w:color="auto"/>
        <w:bottom w:val="none" w:sz="0" w:space="0" w:color="auto"/>
        <w:right w:val="none" w:sz="0" w:space="0" w:color="auto"/>
      </w:divBdr>
    </w:div>
    <w:div w:id="1872112668">
      <w:bodyDiv w:val="1"/>
      <w:marLeft w:val="0"/>
      <w:marRight w:val="0"/>
      <w:marTop w:val="0"/>
      <w:marBottom w:val="0"/>
      <w:divBdr>
        <w:top w:val="none" w:sz="0" w:space="0" w:color="auto"/>
        <w:left w:val="none" w:sz="0" w:space="0" w:color="auto"/>
        <w:bottom w:val="none" w:sz="0" w:space="0" w:color="auto"/>
        <w:right w:val="none" w:sz="0" w:space="0" w:color="auto"/>
      </w:divBdr>
      <w:divsChild>
        <w:div w:id="333722440">
          <w:marLeft w:val="0"/>
          <w:marRight w:val="0"/>
          <w:marTop w:val="0"/>
          <w:marBottom w:val="0"/>
          <w:divBdr>
            <w:top w:val="none" w:sz="0" w:space="0" w:color="auto"/>
            <w:left w:val="none" w:sz="0" w:space="0" w:color="auto"/>
            <w:bottom w:val="none" w:sz="0" w:space="0" w:color="auto"/>
            <w:right w:val="none" w:sz="0" w:space="0" w:color="auto"/>
          </w:divBdr>
        </w:div>
      </w:divsChild>
    </w:div>
    <w:div w:id="1913588456">
      <w:bodyDiv w:val="1"/>
      <w:marLeft w:val="0"/>
      <w:marRight w:val="0"/>
      <w:marTop w:val="0"/>
      <w:marBottom w:val="0"/>
      <w:divBdr>
        <w:top w:val="none" w:sz="0" w:space="0" w:color="auto"/>
        <w:left w:val="none" w:sz="0" w:space="0" w:color="auto"/>
        <w:bottom w:val="none" w:sz="0" w:space="0" w:color="auto"/>
        <w:right w:val="none" w:sz="0" w:space="0" w:color="auto"/>
      </w:divBdr>
    </w:div>
    <w:div w:id="1913929273">
      <w:bodyDiv w:val="1"/>
      <w:marLeft w:val="0"/>
      <w:marRight w:val="0"/>
      <w:marTop w:val="0"/>
      <w:marBottom w:val="0"/>
      <w:divBdr>
        <w:top w:val="none" w:sz="0" w:space="0" w:color="auto"/>
        <w:left w:val="none" w:sz="0" w:space="0" w:color="auto"/>
        <w:bottom w:val="none" w:sz="0" w:space="0" w:color="auto"/>
        <w:right w:val="none" w:sz="0" w:space="0" w:color="auto"/>
      </w:divBdr>
    </w:div>
    <w:div w:id="214735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D9FA7-3F72-403E-95EE-96521C50F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5</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Dulovic</dc:creator>
  <cp:keywords/>
  <dc:description/>
  <cp:lastModifiedBy>UP</cp:lastModifiedBy>
  <cp:revision>210</cp:revision>
  <dcterms:created xsi:type="dcterms:W3CDTF">2022-08-14T05:55:00Z</dcterms:created>
  <dcterms:modified xsi:type="dcterms:W3CDTF">2024-05-14T07:31:00Z</dcterms:modified>
</cp:coreProperties>
</file>