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2FCE4" w14:textId="77777777" w:rsidR="00FA56B1" w:rsidRDefault="00FA56B1" w:rsidP="00FA56B1">
      <w:pPr>
        <w:spacing w:after="0"/>
        <w:rPr>
          <w:rFonts w:ascii="Times New Roman" w:hAnsi="Times New Roman"/>
          <w:b/>
          <w:sz w:val="28"/>
          <w:szCs w:val="28"/>
          <w:lang w:val="sr-Latn-ME"/>
        </w:rPr>
      </w:pPr>
    </w:p>
    <w:p w14:paraId="0C0C97CA" w14:textId="2F43157D" w:rsidR="00FA56B1" w:rsidRPr="00821D5B" w:rsidRDefault="00FA56B1" w:rsidP="00FA56B1">
      <w:pPr>
        <w:spacing w:after="0" w:line="276" w:lineRule="auto"/>
        <w:ind w:firstLine="720"/>
        <w:jc w:val="both"/>
        <w:rPr>
          <w:rFonts w:ascii="Times New Roman" w:hAnsi="Times New Roman" w:cs="Times New Roman"/>
          <w:b/>
          <w:sz w:val="24"/>
          <w:szCs w:val="24"/>
          <w:lang w:val="en"/>
        </w:rPr>
      </w:pPr>
      <w:r w:rsidRPr="00821D5B">
        <w:rPr>
          <w:rFonts w:ascii="Times New Roman" w:hAnsi="Times New Roman" w:cs="Times New Roman"/>
          <w:sz w:val="24"/>
          <w:szCs w:val="24"/>
          <w:lang w:val="en"/>
        </w:rPr>
        <w:t>The</w:t>
      </w:r>
      <w:r w:rsidR="006A7DC5">
        <w:rPr>
          <w:rFonts w:ascii="Times New Roman" w:hAnsi="Times New Roman" w:cs="Times New Roman"/>
          <w:sz w:val="24"/>
          <w:szCs w:val="24"/>
          <w:lang w:val="en"/>
        </w:rPr>
        <w:t xml:space="preserve"> </w:t>
      </w:r>
      <w:r w:rsidR="006A7DC5" w:rsidRPr="00821D5B">
        <w:rPr>
          <w:rFonts w:ascii="Times New Roman" w:hAnsi="Times New Roman" w:cs="Times New Roman"/>
          <w:sz w:val="24"/>
          <w:szCs w:val="24"/>
          <w:lang w:val="en"/>
        </w:rPr>
        <w:t>International Police Association</w:t>
      </w:r>
      <w:r w:rsidR="006A7DC5">
        <w:rPr>
          <w:rFonts w:ascii="Times New Roman" w:hAnsi="Times New Roman" w:cs="Times New Roman"/>
          <w:sz w:val="24"/>
          <w:szCs w:val="24"/>
          <w:lang w:val="en"/>
        </w:rPr>
        <w:t>-</w:t>
      </w:r>
      <w:r w:rsidR="006A7DC5" w:rsidRPr="00821D5B">
        <w:rPr>
          <w:rFonts w:ascii="Times New Roman" w:hAnsi="Times New Roman" w:cs="Times New Roman"/>
          <w:sz w:val="24"/>
          <w:szCs w:val="24"/>
          <w:lang w:val="en"/>
        </w:rPr>
        <w:t xml:space="preserve">Section </w:t>
      </w:r>
      <w:r w:rsidR="006A7DC5" w:rsidRPr="00821D5B">
        <w:rPr>
          <w:rFonts w:ascii="Times New Roman" w:hAnsi="Times New Roman" w:cs="Times New Roman"/>
          <w:sz w:val="24"/>
          <w:szCs w:val="24"/>
          <w:lang w:val="sr-Latn-ME"/>
        </w:rPr>
        <w:t xml:space="preserve">of </w:t>
      </w:r>
      <w:r w:rsidR="006A7DC5" w:rsidRPr="00821D5B">
        <w:rPr>
          <w:rFonts w:ascii="Times New Roman" w:hAnsi="Times New Roman" w:cs="Times New Roman"/>
          <w:sz w:val="24"/>
          <w:szCs w:val="24"/>
          <w:lang w:val="en"/>
        </w:rPr>
        <w:t>Montenegro</w:t>
      </w:r>
      <w:r w:rsidR="005C4341" w:rsidRPr="00821D5B">
        <w:rPr>
          <w:rFonts w:ascii="Times New Roman" w:hAnsi="Times New Roman" w:cs="Times New Roman"/>
          <w:sz w:val="24"/>
          <w:szCs w:val="24"/>
          <w:lang w:val="en"/>
        </w:rPr>
        <w:t>, European Network Policewom</w:t>
      </w:r>
      <w:r w:rsidR="006A7DC5">
        <w:rPr>
          <w:rFonts w:ascii="Times New Roman" w:hAnsi="Times New Roman" w:cs="Times New Roman"/>
          <w:sz w:val="24"/>
          <w:szCs w:val="24"/>
          <w:lang w:val="en"/>
        </w:rPr>
        <w:t>e</w:t>
      </w:r>
      <w:r w:rsidR="005C4341" w:rsidRPr="00821D5B">
        <w:rPr>
          <w:rFonts w:ascii="Times New Roman" w:hAnsi="Times New Roman" w:cs="Times New Roman"/>
          <w:sz w:val="24"/>
          <w:szCs w:val="24"/>
          <w:lang w:val="en"/>
        </w:rPr>
        <w:t>n</w:t>
      </w:r>
      <w:r w:rsidRPr="00821D5B">
        <w:rPr>
          <w:rFonts w:ascii="Times New Roman" w:hAnsi="Times New Roman" w:cs="Times New Roman"/>
          <w:sz w:val="24"/>
          <w:szCs w:val="24"/>
          <w:lang w:val="en"/>
        </w:rPr>
        <w:t xml:space="preserve"> and the </w:t>
      </w:r>
      <w:r w:rsidR="006A7DC5" w:rsidRPr="00821D5B">
        <w:rPr>
          <w:rFonts w:ascii="Times New Roman" w:hAnsi="Times New Roman" w:cs="Times New Roman"/>
          <w:sz w:val="24"/>
          <w:szCs w:val="24"/>
          <w:lang w:val="en"/>
        </w:rPr>
        <w:t>Association of Police</w:t>
      </w:r>
      <w:r w:rsidR="006A7DC5">
        <w:rPr>
          <w:rFonts w:ascii="Times New Roman" w:hAnsi="Times New Roman" w:cs="Times New Roman"/>
          <w:sz w:val="24"/>
          <w:szCs w:val="24"/>
          <w:lang w:val="en"/>
        </w:rPr>
        <w:t>women</w:t>
      </w:r>
      <w:bookmarkStart w:id="0" w:name="_GoBack"/>
      <w:bookmarkEnd w:id="0"/>
      <w:r w:rsidR="006A7DC5" w:rsidRPr="00821D5B">
        <w:rPr>
          <w:rFonts w:ascii="Times New Roman" w:hAnsi="Times New Roman" w:cs="Times New Roman"/>
          <w:sz w:val="24"/>
          <w:szCs w:val="24"/>
          <w:lang w:val="en"/>
        </w:rPr>
        <w:t xml:space="preserve"> of Montenegro</w:t>
      </w:r>
      <w:r w:rsidR="006A7DC5" w:rsidRPr="00821D5B">
        <w:rPr>
          <w:rFonts w:ascii="Times New Roman" w:hAnsi="Times New Roman" w:cs="Times New Roman"/>
          <w:sz w:val="24"/>
          <w:szCs w:val="24"/>
          <w:lang w:val="en"/>
        </w:rPr>
        <w:t xml:space="preserve"> </w:t>
      </w:r>
      <w:r w:rsidRPr="00821D5B">
        <w:rPr>
          <w:rFonts w:ascii="Times New Roman" w:hAnsi="Times New Roman" w:cs="Times New Roman"/>
          <w:sz w:val="24"/>
          <w:szCs w:val="24"/>
          <w:lang w:val="en"/>
        </w:rPr>
        <w:t xml:space="preserve">invite you to the </w:t>
      </w:r>
      <w:r w:rsidRPr="00821D5B">
        <w:rPr>
          <w:rFonts w:ascii="Times New Roman" w:hAnsi="Times New Roman" w:cs="Times New Roman"/>
          <w:b/>
          <w:sz w:val="24"/>
          <w:szCs w:val="24"/>
          <w:lang w:val="sr-Latn-ME"/>
        </w:rPr>
        <w:t>Global</w:t>
      </w:r>
      <w:r w:rsidRPr="00821D5B">
        <w:rPr>
          <w:rFonts w:ascii="Times New Roman" w:hAnsi="Times New Roman" w:cs="Times New Roman"/>
          <w:b/>
          <w:sz w:val="24"/>
          <w:szCs w:val="24"/>
          <w:lang w:val="en"/>
        </w:rPr>
        <w:t xml:space="preserve"> Conference on Gender Equality in the Police</w:t>
      </w:r>
      <w:r w:rsidRPr="00821D5B">
        <w:rPr>
          <w:rFonts w:ascii="Times New Roman" w:hAnsi="Times New Roman" w:cs="Times New Roman"/>
          <w:sz w:val="24"/>
          <w:szCs w:val="24"/>
          <w:lang w:val="en"/>
        </w:rPr>
        <w:t xml:space="preserve">, which will be held in </w:t>
      </w:r>
      <w:r w:rsidRPr="00821D5B">
        <w:rPr>
          <w:rFonts w:ascii="Times New Roman" w:hAnsi="Times New Roman" w:cs="Times New Roman"/>
          <w:b/>
          <w:sz w:val="24"/>
          <w:szCs w:val="24"/>
          <w:lang w:val="en"/>
        </w:rPr>
        <w:t>Montenegro, a</w:t>
      </w:r>
      <w:r w:rsidRPr="00821D5B">
        <w:rPr>
          <w:rFonts w:ascii="Times New Roman" w:hAnsi="Times New Roman" w:cs="Times New Roman"/>
          <w:b/>
          <w:sz w:val="24"/>
          <w:szCs w:val="24"/>
          <w:lang w:val="sr-Latn-ME"/>
        </w:rPr>
        <w:t>t</w:t>
      </w:r>
      <w:r w:rsidRPr="00821D5B">
        <w:rPr>
          <w:rFonts w:ascii="Times New Roman" w:hAnsi="Times New Roman" w:cs="Times New Roman"/>
          <w:b/>
          <w:sz w:val="24"/>
          <w:szCs w:val="24"/>
          <w:lang w:val="en"/>
        </w:rPr>
        <w:t xml:space="preserve"> Splendid Hotel in Budva, from March 25 to 28, 2024.</w:t>
      </w:r>
    </w:p>
    <w:p w14:paraId="5A27D581" w14:textId="77777777" w:rsidR="00FA56B1" w:rsidRPr="00821D5B" w:rsidRDefault="00FA56B1" w:rsidP="00FA56B1">
      <w:pPr>
        <w:spacing w:after="0" w:line="276" w:lineRule="auto"/>
        <w:ind w:firstLine="720"/>
        <w:jc w:val="both"/>
        <w:rPr>
          <w:rFonts w:ascii="Times New Roman" w:hAnsi="Times New Roman" w:cs="Times New Roman"/>
          <w:sz w:val="24"/>
          <w:szCs w:val="24"/>
          <w:lang w:val="en"/>
        </w:rPr>
      </w:pPr>
      <w:r w:rsidRPr="00821D5B">
        <w:rPr>
          <w:rFonts w:ascii="Times New Roman" w:hAnsi="Times New Roman" w:cs="Times New Roman"/>
          <w:sz w:val="24"/>
          <w:szCs w:val="24"/>
          <w:lang w:val="en"/>
        </w:rPr>
        <w:t>Each delegation is obliged to prepare a presentation, lasting up to 10 minutes, which will contain the measures you apply in your police forces in order to improve the situation in the field of gender equality. The three best presentations (which contain positive measures that are applicable in other countries) will be awarded.</w:t>
      </w:r>
    </w:p>
    <w:p w14:paraId="4536ADC0" w14:textId="77777777" w:rsidR="00FA56B1" w:rsidRPr="00821D5B" w:rsidRDefault="00FA56B1" w:rsidP="00FA56B1">
      <w:pPr>
        <w:spacing w:after="0" w:line="276" w:lineRule="auto"/>
        <w:ind w:firstLine="720"/>
        <w:jc w:val="both"/>
        <w:rPr>
          <w:rFonts w:ascii="Times New Roman" w:hAnsi="Times New Roman" w:cs="Times New Roman"/>
          <w:sz w:val="24"/>
          <w:szCs w:val="24"/>
          <w:lang w:val="en"/>
        </w:rPr>
      </w:pPr>
      <w:r w:rsidRPr="00821D5B">
        <w:rPr>
          <w:rFonts w:ascii="Times New Roman" w:hAnsi="Times New Roman" w:cs="Times New Roman"/>
          <w:sz w:val="24"/>
          <w:szCs w:val="24"/>
          <w:lang w:val="en"/>
        </w:rPr>
        <w:t>The invitation applies to men and women, because gender equality is important for both sexes and because together we can do more.</w:t>
      </w:r>
    </w:p>
    <w:p w14:paraId="5DB46A34" w14:textId="77777777" w:rsidR="00FA56B1" w:rsidRPr="00821D5B" w:rsidRDefault="00FA56B1" w:rsidP="00FA56B1">
      <w:pPr>
        <w:spacing w:after="0" w:line="276" w:lineRule="auto"/>
        <w:ind w:firstLine="720"/>
        <w:jc w:val="both"/>
        <w:rPr>
          <w:rFonts w:ascii="Times New Roman" w:hAnsi="Times New Roman" w:cs="Times New Roman"/>
          <w:sz w:val="24"/>
          <w:szCs w:val="24"/>
          <w:lang w:val="en"/>
        </w:rPr>
      </w:pPr>
      <w:r w:rsidRPr="00821D5B">
        <w:rPr>
          <w:rFonts w:ascii="Times New Roman" w:hAnsi="Times New Roman" w:cs="Times New Roman"/>
          <w:sz w:val="24"/>
          <w:szCs w:val="24"/>
          <w:lang w:val="en"/>
        </w:rPr>
        <w:t xml:space="preserve">The price of the arrangement per person is </w:t>
      </w:r>
      <w:r w:rsidRPr="00821D5B">
        <w:rPr>
          <w:rFonts w:ascii="Times New Roman" w:hAnsi="Times New Roman" w:cs="Times New Roman"/>
          <w:b/>
          <w:sz w:val="24"/>
          <w:szCs w:val="24"/>
          <w:lang w:val="en"/>
        </w:rPr>
        <w:t>190</w:t>
      </w:r>
      <w:r w:rsidRPr="00821D5B">
        <w:rPr>
          <w:rFonts w:ascii="Times New Roman" w:hAnsi="Times New Roman" w:cs="Times New Roman"/>
          <w:b/>
          <w:sz w:val="24"/>
          <w:szCs w:val="24"/>
          <w:lang w:val="sr-Latn-ME"/>
        </w:rPr>
        <w:t xml:space="preserve"> EUR</w:t>
      </w:r>
      <w:r w:rsidRPr="00821D5B">
        <w:rPr>
          <w:rFonts w:ascii="Times New Roman" w:hAnsi="Times New Roman" w:cs="Times New Roman"/>
          <w:b/>
          <w:sz w:val="24"/>
          <w:szCs w:val="24"/>
          <w:lang w:val="en"/>
        </w:rPr>
        <w:t xml:space="preserve"> in a double room and 319</w:t>
      </w:r>
      <w:r w:rsidRPr="00821D5B">
        <w:rPr>
          <w:rFonts w:ascii="Times New Roman" w:hAnsi="Times New Roman" w:cs="Times New Roman"/>
          <w:b/>
          <w:sz w:val="24"/>
          <w:szCs w:val="24"/>
          <w:lang w:val="sr-Latn-ME"/>
        </w:rPr>
        <w:t xml:space="preserve"> EUR</w:t>
      </w:r>
      <w:r w:rsidRPr="00821D5B">
        <w:rPr>
          <w:rFonts w:ascii="Times New Roman" w:hAnsi="Times New Roman" w:cs="Times New Roman"/>
          <w:b/>
          <w:sz w:val="24"/>
          <w:szCs w:val="24"/>
          <w:lang w:val="en"/>
        </w:rPr>
        <w:t xml:space="preserve"> in a single room</w:t>
      </w:r>
      <w:r w:rsidRPr="00821D5B">
        <w:rPr>
          <w:rFonts w:ascii="Times New Roman" w:hAnsi="Times New Roman" w:cs="Times New Roman"/>
          <w:sz w:val="24"/>
          <w:szCs w:val="24"/>
          <w:lang w:val="en"/>
        </w:rPr>
        <w:t>. The package price includes:</w:t>
      </w:r>
    </w:p>
    <w:p w14:paraId="5C684B6C" w14:textId="32F07AD0" w:rsidR="00FA56B1" w:rsidRPr="00821D5B" w:rsidRDefault="00FA56B1" w:rsidP="00FA56B1">
      <w:pPr>
        <w:spacing w:after="0" w:line="276" w:lineRule="auto"/>
        <w:jc w:val="both"/>
        <w:rPr>
          <w:rFonts w:ascii="Times New Roman" w:hAnsi="Times New Roman" w:cs="Times New Roman"/>
          <w:sz w:val="24"/>
          <w:szCs w:val="24"/>
          <w:lang w:val="en"/>
        </w:rPr>
      </w:pPr>
      <w:r w:rsidRPr="00821D5B">
        <w:rPr>
          <w:rFonts w:ascii="Times New Roman" w:hAnsi="Times New Roman" w:cs="Times New Roman"/>
          <w:sz w:val="24"/>
          <w:szCs w:val="24"/>
          <w:lang w:val="en"/>
        </w:rPr>
        <w:t>-3 half board (breakfast and dinner)</w:t>
      </w:r>
      <w:r w:rsidR="00296AE7" w:rsidRPr="00821D5B">
        <w:rPr>
          <w:rFonts w:ascii="Times New Roman" w:hAnsi="Times New Roman" w:cs="Times New Roman"/>
          <w:sz w:val="24"/>
          <w:szCs w:val="24"/>
          <w:lang w:val="en"/>
        </w:rPr>
        <w:t xml:space="preserve"> and </w:t>
      </w:r>
      <w:r w:rsidRPr="00821D5B">
        <w:rPr>
          <w:rFonts w:ascii="Times New Roman" w:hAnsi="Times New Roman" w:cs="Times New Roman"/>
          <w:sz w:val="24"/>
          <w:szCs w:val="24"/>
          <w:lang w:val="en"/>
        </w:rPr>
        <w:t>local taxes</w:t>
      </w:r>
    </w:p>
    <w:p w14:paraId="282267B2" w14:textId="77777777" w:rsidR="00FA56B1" w:rsidRPr="00821D5B" w:rsidRDefault="00FA56B1" w:rsidP="00FA56B1">
      <w:pPr>
        <w:spacing w:after="0" w:line="276" w:lineRule="auto"/>
        <w:jc w:val="both"/>
        <w:rPr>
          <w:rFonts w:ascii="Times New Roman" w:hAnsi="Times New Roman" w:cs="Times New Roman"/>
          <w:sz w:val="24"/>
          <w:szCs w:val="24"/>
          <w:lang w:val="en"/>
        </w:rPr>
      </w:pPr>
      <w:r w:rsidRPr="00821D5B">
        <w:rPr>
          <w:rFonts w:ascii="Times New Roman" w:hAnsi="Times New Roman" w:cs="Times New Roman"/>
          <w:sz w:val="24"/>
          <w:szCs w:val="24"/>
          <w:lang w:val="en"/>
        </w:rPr>
        <w:t>-3 drinks of domestic production at the final festive dinner.</w:t>
      </w:r>
    </w:p>
    <w:p w14:paraId="4AF0DC00" w14:textId="3BC05674" w:rsidR="00FA56B1" w:rsidRPr="00821D5B" w:rsidRDefault="00FA56B1" w:rsidP="00FA56B1">
      <w:pPr>
        <w:spacing w:after="0" w:line="276" w:lineRule="auto"/>
        <w:jc w:val="both"/>
        <w:rPr>
          <w:rFonts w:ascii="Times New Roman" w:hAnsi="Times New Roman" w:cs="Times New Roman"/>
          <w:sz w:val="24"/>
          <w:szCs w:val="24"/>
          <w:lang w:val="en"/>
        </w:rPr>
      </w:pPr>
      <w:r w:rsidRPr="00821D5B">
        <w:rPr>
          <w:rFonts w:ascii="Times New Roman" w:hAnsi="Times New Roman" w:cs="Times New Roman"/>
          <w:sz w:val="24"/>
          <w:szCs w:val="24"/>
          <w:lang w:val="en"/>
        </w:rPr>
        <w:t xml:space="preserve">After the conference, </w:t>
      </w:r>
      <w:r w:rsidRPr="00821D5B">
        <w:rPr>
          <w:rFonts w:ascii="Times New Roman" w:hAnsi="Times New Roman" w:cs="Times New Roman"/>
          <w:sz w:val="24"/>
          <w:szCs w:val="24"/>
          <w:lang w:val="sr-Latn-ME"/>
        </w:rPr>
        <w:t>a sightseeing tour</w:t>
      </w:r>
      <w:r w:rsidRPr="00821D5B">
        <w:rPr>
          <w:rFonts w:ascii="Times New Roman" w:hAnsi="Times New Roman" w:cs="Times New Roman"/>
          <w:sz w:val="24"/>
          <w:szCs w:val="24"/>
          <w:lang w:val="en"/>
        </w:rPr>
        <w:t xml:space="preserve"> will be organized for all participants (S</w:t>
      </w:r>
      <w:r w:rsidR="000A0605">
        <w:rPr>
          <w:rFonts w:ascii="Times New Roman" w:hAnsi="Times New Roman" w:cs="Times New Roman"/>
          <w:sz w:val="24"/>
          <w:szCs w:val="24"/>
          <w:lang w:val="en"/>
        </w:rPr>
        <w:t>t.</w:t>
      </w:r>
      <w:r w:rsidRPr="00821D5B">
        <w:rPr>
          <w:rFonts w:ascii="Times New Roman" w:hAnsi="Times New Roman" w:cs="Times New Roman"/>
          <w:sz w:val="24"/>
          <w:szCs w:val="24"/>
          <w:lang w:val="en"/>
        </w:rPr>
        <w:t xml:space="preserve"> Stefan and Kotor).</w:t>
      </w:r>
    </w:p>
    <w:p w14:paraId="1534B8A8" w14:textId="77777777" w:rsidR="00FA56B1" w:rsidRPr="00821D5B" w:rsidRDefault="00FA56B1" w:rsidP="000A0605">
      <w:pPr>
        <w:spacing w:after="0" w:line="276" w:lineRule="auto"/>
        <w:ind w:firstLine="720"/>
        <w:jc w:val="both"/>
        <w:rPr>
          <w:rFonts w:ascii="Times New Roman" w:hAnsi="Times New Roman" w:cs="Times New Roman"/>
          <w:sz w:val="24"/>
          <w:szCs w:val="24"/>
          <w:lang w:val="en"/>
        </w:rPr>
      </w:pPr>
      <w:r w:rsidRPr="00821D5B">
        <w:rPr>
          <w:rFonts w:ascii="Times New Roman" w:hAnsi="Times New Roman" w:cs="Times New Roman"/>
          <w:sz w:val="24"/>
          <w:szCs w:val="24"/>
          <w:lang w:val="en"/>
        </w:rPr>
        <w:t>Guests who want to stay longer in the hotel pay an additional 55</w:t>
      </w:r>
      <w:r w:rsidRPr="00821D5B">
        <w:rPr>
          <w:rFonts w:ascii="Times New Roman" w:hAnsi="Times New Roman" w:cs="Times New Roman"/>
          <w:sz w:val="24"/>
          <w:szCs w:val="24"/>
          <w:lang w:val="sr-Latn-ME"/>
        </w:rPr>
        <w:t xml:space="preserve"> EUR</w:t>
      </w:r>
      <w:r w:rsidRPr="00821D5B">
        <w:rPr>
          <w:rFonts w:ascii="Times New Roman" w:hAnsi="Times New Roman" w:cs="Times New Roman"/>
          <w:sz w:val="24"/>
          <w:szCs w:val="24"/>
          <w:lang w:val="en"/>
        </w:rPr>
        <w:t xml:space="preserve"> per day and a tax of 1.5</w:t>
      </w:r>
      <w:r w:rsidRPr="00821D5B">
        <w:rPr>
          <w:rFonts w:ascii="Times New Roman" w:hAnsi="Times New Roman" w:cs="Times New Roman"/>
          <w:sz w:val="24"/>
          <w:szCs w:val="24"/>
          <w:lang w:val="sr-Latn-ME"/>
        </w:rPr>
        <w:t xml:space="preserve"> EUR</w:t>
      </w:r>
      <w:r w:rsidRPr="00821D5B">
        <w:rPr>
          <w:rFonts w:ascii="Times New Roman" w:hAnsi="Times New Roman" w:cs="Times New Roman"/>
          <w:sz w:val="24"/>
          <w:szCs w:val="24"/>
          <w:lang w:val="en"/>
        </w:rPr>
        <w:t xml:space="preserve"> in a double room and 98</w:t>
      </w:r>
      <w:r w:rsidRPr="00821D5B">
        <w:rPr>
          <w:rFonts w:ascii="Times New Roman" w:hAnsi="Times New Roman" w:cs="Times New Roman"/>
          <w:sz w:val="24"/>
          <w:szCs w:val="24"/>
          <w:lang w:val="sr-Latn-ME"/>
        </w:rPr>
        <w:t xml:space="preserve"> EUR</w:t>
      </w:r>
      <w:r w:rsidRPr="00821D5B">
        <w:rPr>
          <w:rFonts w:ascii="Times New Roman" w:hAnsi="Times New Roman" w:cs="Times New Roman"/>
          <w:sz w:val="24"/>
          <w:szCs w:val="24"/>
          <w:lang w:val="en"/>
        </w:rPr>
        <w:t xml:space="preserve"> and a tax of 1.5</w:t>
      </w:r>
      <w:r w:rsidRPr="00821D5B">
        <w:rPr>
          <w:rFonts w:ascii="Times New Roman" w:hAnsi="Times New Roman" w:cs="Times New Roman"/>
          <w:sz w:val="24"/>
          <w:szCs w:val="24"/>
          <w:lang w:val="sr-Latn-ME"/>
        </w:rPr>
        <w:t xml:space="preserve"> EUR </w:t>
      </w:r>
      <w:r w:rsidRPr="00821D5B">
        <w:rPr>
          <w:rFonts w:ascii="Times New Roman" w:hAnsi="Times New Roman" w:cs="Times New Roman"/>
          <w:sz w:val="24"/>
          <w:szCs w:val="24"/>
          <w:lang w:val="en"/>
        </w:rPr>
        <w:t xml:space="preserve"> in a single room.</w:t>
      </w:r>
    </w:p>
    <w:p w14:paraId="57D02580" w14:textId="1D4D638B" w:rsidR="000A1A68" w:rsidRPr="00821D5B" w:rsidRDefault="00FA56B1" w:rsidP="000A0605">
      <w:pPr>
        <w:spacing w:after="0"/>
        <w:ind w:firstLine="720"/>
        <w:rPr>
          <w:rFonts w:ascii="Times New Roman" w:hAnsi="Times New Roman" w:cs="Times New Roman"/>
          <w:sz w:val="24"/>
          <w:szCs w:val="24"/>
        </w:rPr>
      </w:pPr>
      <w:r w:rsidRPr="00821D5B">
        <w:rPr>
          <w:rFonts w:ascii="Times New Roman" w:hAnsi="Times New Roman" w:cs="Times New Roman"/>
          <w:sz w:val="24"/>
          <w:szCs w:val="24"/>
          <w:lang w:val="en"/>
        </w:rPr>
        <w:t>Seat reservations are made by paying the price of the arrangement, your link with instructions for foreign currency payment</w:t>
      </w:r>
      <w:r w:rsidR="000A1A68" w:rsidRPr="00821D5B">
        <w:rPr>
          <w:rFonts w:ascii="Times New Roman" w:hAnsi="Times New Roman" w:cs="Times New Roman"/>
          <w:sz w:val="24"/>
          <w:szCs w:val="24"/>
          <w:lang w:val="en"/>
        </w:rPr>
        <w:t xml:space="preserve">: </w:t>
      </w:r>
      <w:hyperlink r:id="rId6" w:history="1">
        <w:r w:rsidR="00296AE7" w:rsidRPr="00821D5B">
          <w:rPr>
            <w:rStyle w:val="Hyperlink"/>
            <w:rFonts w:ascii="Times New Roman" w:hAnsi="Times New Roman" w:cs="Times New Roman"/>
            <w:sz w:val="24"/>
            <w:szCs w:val="24"/>
          </w:rPr>
          <w:t>https://secure.phobs.net/booking.php?company_id=ca00f0f0f9a1cfc24d756db197ccf760&amp;partners_access=IPA</w:t>
        </w:r>
      </w:hyperlink>
      <w:r w:rsidR="000A1A68" w:rsidRPr="00821D5B">
        <w:rPr>
          <w:rFonts w:ascii="Times New Roman" w:hAnsi="Times New Roman" w:cs="Times New Roman"/>
          <w:sz w:val="24"/>
          <w:szCs w:val="24"/>
        </w:rPr>
        <w:t xml:space="preserve"> </w:t>
      </w:r>
    </w:p>
    <w:p w14:paraId="5F47A468" w14:textId="77777777" w:rsidR="000A1A68" w:rsidRPr="00821D5B" w:rsidRDefault="00FA56B1" w:rsidP="000A1A68">
      <w:pPr>
        <w:spacing w:after="0"/>
        <w:ind w:firstLine="720"/>
        <w:rPr>
          <w:rFonts w:ascii="Times New Roman" w:hAnsi="Times New Roman" w:cs="Times New Roman"/>
          <w:sz w:val="24"/>
          <w:szCs w:val="24"/>
        </w:rPr>
      </w:pPr>
      <w:r w:rsidRPr="00821D5B">
        <w:rPr>
          <w:rFonts w:ascii="Times New Roman" w:hAnsi="Times New Roman" w:cs="Times New Roman"/>
          <w:b/>
          <w:sz w:val="24"/>
          <w:szCs w:val="24"/>
          <w:lang w:val="en"/>
        </w:rPr>
        <w:t>The application deadline is the end of February.</w:t>
      </w:r>
    </w:p>
    <w:p w14:paraId="6BCF4348" w14:textId="2C98CDEC" w:rsidR="00FA56B1" w:rsidRPr="00821D5B" w:rsidRDefault="00FA56B1" w:rsidP="000A1A68">
      <w:pPr>
        <w:spacing w:after="0"/>
        <w:ind w:firstLine="720"/>
        <w:rPr>
          <w:rStyle w:val="Hyperlink"/>
          <w:rFonts w:ascii="Times New Roman" w:hAnsi="Times New Roman" w:cs="Times New Roman"/>
          <w:sz w:val="24"/>
          <w:szCs w:val="24"/>
          <w:lang w:val="en"/>
        </w:rPr>
      </w:pPr>
      <w:r w:rsidRPr="00821D5B">
        <w:rPr>
          <w:rFonts w:ascii="Times New Roman" w:hAnsi="Times New Roman" w:cs="Times New Roman"/>
          <w:sz w:val="24"/>
          <w:szCs w:val="24"/>
          <w:lang w:val="en"/>
        </w:rPr>
        <w:t xml:space="preserve">For additional information, you can contact </w:t>
      </w:r>
      <w:hyperlink r:id="rId7" w:history="1">
        <w:r w:rsidRPr="00821D5B">
          <w:rPr>
            <w:rStyle w:val="Hyperlink"/>
            <w:rFonts w:ascii="Times New Roman" w:hAnsi="Times New Roman" w:cs="Times New Roman"/>
            <w:sz w:val="24"/>
            <w:szCs w:val="24"/>
            <w:lang w:val="en"/>
          </w:rPr>
          <w:t>ljiljanab73@yahoo.com</w:t>
        </w:r>
      </w:hyperlink>
    </w:p>
    <w:p w14:paraId="7D209D63" w14:textId="77777777" w:rsidR="00643BBB" w:rsidRPr="00821D5B" w:rsidRDefault="00643BBB" w:rsidP="000A1A68">
      <w:pPr>
        <w:spacing w:after="0"/>
        <w:ind w:firstLine="720"/>
        <w:rPr>
          <w:rFonts w:ascii="Times New Roman" w:hAnsi="Times New Roman" w:cs="Times New Roman"/>
          <w:sz w:val="24"/>
          <w:szCs w:val="24"/>
        </w:rPr>
      </w:pPr>
    </w:p>
    <w:p w14:paraId="09550185" w14:textId="77777777" w:rsidR="00FA56B1" w:rsidRPr="00FA56B1" w:rsidRDefault="00FA56B1" w:rsidP="00FA56B1">
      <w:pPr>
        <w:spacing w:after="0" w:line="276" w:lineRule="auto"/>
        <w:jc w:val="center"/>
        <w:rPr>
          <w:rFonts w:ascii="Times New Roman" w:hAnsi="Times New Roman"/>
          <w:b/>
          <w:szCs w:val="24"/>
          <w:lang w:val="sr-Latn-ME"/>
        </w:rPr>
      </w:pPr>
      <w:r w:rsidRPr="00FA56B1">
        <w:rPr>
          <w:rFonts w:ascii="Times New Roman" w:hAnsi="Times New Roman"/>
          <w:b/>
          <w:szCs w:val="24"/>
          <w:lang w:val="sr-Latn-ME"/>
        </w:rPr>
        <w:t>Hotel Splendid</w:t>
      </w:r>
    </w:p>
    <w:p w14:paraId="1D27EF36" w14:textId="77777777" w:rsidR="00FA56B1" w:rsidRPr="00FA56B1" w:rsidRDefault="00FA56B1" w:rsidP="00FA56B1">
      <w:pPr>
        <w:spacing w:after="0"/>
        <w:jc w:val="both"/>
        <w:rPr>
          <w:noProof/>
          <w:sz w:val="20"/>
        </w:rPr>
      </w:pPr>
      <w:r w:rsidRPr="00FA56B1">
        <w:rPr>
          <w:noProof/>
          <w:sz w:val="20"/>
        </w:rPr>
        <w:t xml:space="preserve">    </w:t>
      </w:r>
      <w:r w:rsidRPr="00FA56B1">
        <w:rPr>
          <w:noProof/>
          <w:sz w:val="20"/>
        </w:rPr>
        <w:drawing>
          <wp:inline distT="0" distB="0" distL="0" distR="0" wp14:anchorId="69B002AD" wp14:editId="451EB6BC">
            <wp:extent cx="1869440" cy="1276350"/>
            <wp:effectExtent l="0" t="0" r="0" b="0"/>
            <wp:docPr id="9" name="Picture 9" descr="Splendid Conference &amp; Spa Resort, Budva – ažurirane cene 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endid Conference &amp; Spa Resort, Budva – ažurirane cene z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1276350"/>
                    </a:xfrm>
                    <a:prstGeom prst="rect">
                      <a:avLst/>
                    </a:prstGeom>
                    <a:noFill/>
                    <a:ln>
                      <a:noFill/>
                    </a:ln>
                  </pic:spPr>
                </pic:pic>
              </a:graphicData>
            </a:graphic>
          </wp:inline>
        </w:drawing>
      </w:r>
      <w:r w:rsidRPr="00FA56B1">
        <w:rPr>
          <w:noProof/>
          <w:sz w:val="20"/>
        </w:rPr>
        <w:t xml:space="preserve"> </w:t>
      </w:r>
      <w:r w:rsidRPr="00FA56B1">
        <w:rPr>
          <w:noProof/>
          <w:sz w:val="20"/>
        </w:rPr>
        <w:drawing>
          <wp:inline distT="0" distB="0" distL="0" distR="0" wp14:anchorId="265D99D1" wp14:editId="3AFACC81">
            <wp:extent cx="1938020" cy="1257300"/>
            <wp:effectExtent l="0" t="0" r="5080" b="0"/>
            <wp:docPr id="3" name="Picture 3" descr="Hotel Splendid, Bečići, C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Splendid, Bečići, Crna G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1257300"/>
                    </a:xfrm>
                    <a:prstGeom prst="rect">
                      <a:avLst/>
                    </a:prstGeom>
                    <a:noFill/>
                    <a:ln>
                      <a:noFill/>
                    </a:ln>
                  </pic:spPr>
                </pic:pic>
              </a:graphicData>
            </a:graphic>
          </wp:inline>
        </w:drawing>
      </w:r>
      <w:r w:rsidRPr="00FA56B1">
        <w:rPr>
          <w:noProof/>
          <w:sz w:val="20"/>
        </w:rPr>
        <w:t xml:space="preserve"> </w:t>
      </w:r>
      <w:r w:rsidRPr="00FA56B1">
        <w:rPr>
          <w:noProof/>
          <w:sz w:val="20"/>
        </w:rPr>
        <w:drawing>
          <wp:inline distT="0" distB="0" distL="0" distR="0" wp14:anchorId="6491E458" wp14:editId="34AB63D1">
            <wp:extent cx="1938020" cy="1247775"/>
            <wp:effectExtent l="0" t="0" r="5080" b="9525"/>
            <wp:docPr id="6" name="Picture 6" descr="Hotel Splendid, Bečići, C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Splendid, Bečići, Crna Go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020" cy="1247775"/>
                    </a:xfrm>
                    <a:prstGeom prst="rect">
                      <a:avLst/>
                    </a:prstGeom>
                    <a:noFill/>
                    <a:ln>
                      <a:noFill/>
                    </a:ln>
                  </pic:spPr>
                </pic:pic>
              </a:graphicData>
            </a:graphic>
          </wp:inline>
        </w:drawing>
      </w:r>
    </w:p>
    <w:p w14:paraId="20109E52" w14:textId="274B4D69" w:rsidR="00FA56B1" w:rsidRPr="00FA56B1" w:rsidRDefault="00FA56B1" w:rsidP="00FA56B1">
      <w:pPr>
        <w:spacing w:after="0"/>
        <w:jc w:val="both"/>
        <w:rPr>
          <w:rFonts w:ascii="Times New Roman" w:hAnsi="Times New Roman" w:cs="Times New Roman"/>
          <w:b/>
          <w:noProof/>
          <w:szCs w:val="24"/>
        </w:rPr>
      </w:pPr>
      <w:r w:rsidRPr="00FA56B1">
        <w:rPr>
          <w:noProof/>
          <w:sz w:val="20"/>
        </w:rPr>
        <w:t xml:space="preserve">                                                     </w:t>
      </w:r>
      <w:r w:rsidRPr="00FA56B1">
        <w:rPr>
          <w:rFonts w:ascii="Times New Roman" w:hAnsi="Times New Roman" w:cs="Times New Roman"/>
          <w:b/>
          <w:noProof/>
          <w:szCs w:val="24"/>
        </w:rPr>
        <w:t xml:space="preserve">Kotor                        </w:t>
      </w:r>
      <w:r w:rsidR="00643BBB">
        <w:rPr>
          <w:rFonts w:ascii="Times New Roman" w:hAnsi="Times New Roman" w:cs="Times New Roman"/>
          <w:b/>
          <w:noProof/>
          <w:szCs w:val="24"/>
        </w:rPr>
        <w:t xml:space="preserve"> </w:t>
      </w:r>
      <w:r w:rsidRPr="00FA56B1">
        <w:rPr>
          <w:rFonts w:ascii="Times New Roman" w:hAnsi="Times New Roman" w:cs="Times New Roman"/>
          <w:b/>
          <w:noProof/>
          <w:szCs w:val="24"/>
        </w:rPr>
        <w:t xml:space="preserve">                     Sveti Stefan</w:t>
      </w:r>
    </w:p>
    <w:p w14:paraId="7E53A363" w14:textId="168BB827" w:rsidR="00FA56B1" w:rsidRPr="00FA56B1" w:rsidRDefault="00FA56B1" w:rsidP="00A31327">
      <w:pPr>
        <w:spacing w:after="0"/>
        <w:jc w:val="both"/>
        <w:rPr>
          <w:rFonts w:ascii="Times New Roman" w:hAnsi="Times New Roman"/>
          <w:szCs w:val="24"/>
          <w:lang w:val="sr-Latn-ME"/>
        </w:rPr>
      </w:pPr>
      <w:r w:rsidRPr="00FA56B1">
        <w:rPr>
          <w:noProof/>
          <w:sz w:val="20"/>
          <w:lang w:val="sr-Latn-ME"/>
        </w:rPr>
        <w:t xml:space="preserve">           </w:t>
      </w:r>
      <w:r w:rsidR="00643BBB">
        <w:rPr>
          <w:noProof/>
          <w:sz w:val="20"/>
          <w:lang w:val="sr-Latn-ME"/>
        </w:rPr>
        <w:t xml:space="preserve"> </w:t>
      </w:r>
      <w:r w:rsidRPr="00FA56B1">
        <w:rPr>
          <w:noProof/>
          <w:sz w:val="20"/>
          <w:lang w:val="sr-Latn-ME"/>
        </w:rPr>
        <w:t xml:space="preserve">       </w:t>
      </w:r>
      <w:r w:rsidR="00643BBB">
        <w:rPr>
          <w:noProof/>
          <w:sz w:val="20"/>
          <w:lang w:val="sr-Latn-ME"/>
        </w:rPr>
        <w:t xml:space="preserve"> </w:t>
      </w:r>
      <w:r w:rsidRPr="00FA56B1">
        <w:rPr>
          <w:noProof/>
          <w:sz w:val="20"/>
          <w:lang w:val="sr-Latn-ME"/>
        </w:rPr>
        <w:t xml:space="preserve"> </w:t>
      </w:r>
      <w:r w:rsidRPr="00FA56B1">
        <w:rPr>
          <w:noProof/>
          <w:sz w:val="20"/>
          <w:lang w:val="sr-Latn-ME"/>
        </w:rPr>
        <w:drawing>
          <wp:inline distT="0" distB="0" distL="0" distR="0" wp14:anchorId="1D1B6EBB" wp14:editId="4E0D4ADB">
            <wp:extent cx="2347595" cy="1266825"/>
            <wp:effectExtent l="0" t="0" r="0" b="9525"/>
            <wp:docPr id="5" name="Picture 5" descr="478030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78030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7595" cy="1266825"/>
                    </a:xfrm>
                    <a:prstGeom prst="rect">
                      <a:avLst/>
                    </a:prstGeom>
                    <a:noFill/>
                    <a:ln>
                      <a:noFill/>
                    </a:ln>
                  </pic:spPr>
                </pic:pic>
              </a:graphicData>
            </a:graphic>
          </wp:inline>
        </w:drawing>
      </w:r>
      <w:r w:rsidRPr="00FA56B1">
        <w:rPr>
          <w:noProof/>
          <w:sz w:val="20"/>
          <w:lang w:val="sr-Latn-ME"/>
        </w:rPr>
        <w:t xml:space="preserve"> </w:t>
      </w:r>
      <w:r w:rsidRPr="00FA56B1">
        <w:rPr>
          <w:noProof/>
          <w:sz w:val="20"/>
        </w:rPr>
        <w:drawing>
          <wp:inline distT="0" distB="0" distL="0" distR="0" wp14:anchorId="321455B2" wp14:editId="51285DE9">
            <wp:extent cx="2388235" cy="1269365"/>
            <wp:effectExtent l="0" t="0" r="0" b="6985"/>
            <wp:docPr id="4" name="Picture 4" descr="Sveti Stefan – nekada biser Jadrana, sada ostrvo duh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eti Stefan – nekada biser Jadrana, sada ostrvo duho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8235" cy="1269365"/>
                    </a:xfrm>
                    <a:prstGeom prst="rect">
                      <a:avLst/>
                    </a:prstGeom>
                    <a:noFill/>
                    <a:ln>
                      <a:noFill/>
                    </a:ln>
                  </pic:spPr>
                </pic:pic>
              </a:graphicData>
            </a:graphic>
          </wp:inline>
        </w:drawing>
      </w:r>
    </w:p>
    <w:sectPr w:rsidR="00FA56B1" w:rsidRPr="00FA56B1" w:rsidSect="00E16032">
      <w:headerReference w:type="default" r:id="rId13"/>
      <w:footerReference w:type="default" r:id="rId14"/>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26F8" w14:textId="77777777" w:rsidR="001B6DF7" w:rsidRDefault="001B6DF7" w:rsidP="00F94B83">
      <w:pPr>
        <w:spacing w:after="0" w:line="240" w:lineRule="auto"/>
      </w:pPr>
      <w:r>
        <w:separator/>
      </w:r>
    </w:p>
  </w:endnote>
  <w:endnote w:type="continuationSeparator" w:id="0">
    <w:p w14:paraId="749978F0" w14:textId="77777777" w:rsidR="001B6DF7" w:rsidRDefault="001B6DF7" w:rsidP="00F9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50E5" w14:textId="36DC930C" w:rsidR="00F94B83" w:rsidRPr="00780699" w:rsidRDefault="00666AA9" w:rsidP="00666AA9">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717D" w14:textId="77777777" w:rsidR="001B6DF7" w:rsidRDefault="001B6DF7" w:rsidP="00F94B83">
      <w:pPr>
        <w:spacing w:after="0" w:line="240" w:lineRule="auto"/>
      </w:pPr>
      <w:r>
        <w:separator/>
      </w:r>
    </w:p>
  </w:footnote>
  <w:footnote w:type="continuationSeparator" w:id="0">
    <w:p w14:paraId="73846A89" w14:textId="77777777" w:rsidR="001B6DF7" w:rsidRDefault="001B6DF7" w:rsidP="00F9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DFA9" w14:textId="77777777" w:rsidR="00A31327" w:rsidRDefault="00A31327" w:rsidP="00057D43">
    <w:pPr>
      <w:pStyle w:val="Header"/>
      <w:jc w:val="both"/>
    </w:pPr>
    <w:bookmarkStart w:id="1" w:name="_Hlk158371143"/>
    <w:bookmarkStart w:id="2" w:name="_Hlk158371144"/>
  </w:p>
  <w:p w14:paraId="47021285" w14:textId="38E447A9" w:rsidR="00057D43" w:rsidRDefault="000E0DDD" w:rsidP="00057D43">
    <w:pPr>
      <w:pStyle w:val="Header"/>
      <w:jc w:val="both"/>
    </w:pPr>
    <w:r>
      <w:t xml:space="preserve"> </w:t>
    </w:r>
    <w:r w:rsidR="006966D1">
      <w:t xml:space="preserve">                                  </w:t>
    </w:r>
  </w:p>
  <w:p w14:paraId="280A03BB" w14:textId="50C8411F" w:rsidR="00F94B83" w:rsidRDefault="00A31327" w:rsidP="00A31327">
    <w:pPr>
      <w:pStyle w:val="Header"/>
      <w:jc w:val="right"/>
    </w:pPr>
    <w:r>
      <w:rPr>
        <w:noProof/>
      </w:rPr>
      <w:drawing>
        <wp:anchor distT="0" distB="0" distL="114300" distR="114300" simplePos="0" relativeHeight="251659264" behindDoc="0" locked="0" layoutInCell="1" allowOverlap="1" wp14:anchorId="68796D6D" wp14:editId="082E04FB">
          <wp:simplePos x="0" y="0"/>
          <wp:positionH relativeFrom="margin">
            <wp:posOffset>163195</wp:posOffset>
          </wp:positionH>
          <wp:positionV relativeFrom="paragraph">
            <wp:posOffset>78740</wp:posOffset>
          </wp:positionV>
          <wp:extent cx="763905" cy="531495"/>
          <wp:effectExtent l="0" t="0" r="0" b="1905"/>
          <wp:wrapSquare wrapText="bothSides"/>
          <wp:docPr id="7" name="Picture 7" descr="ipa-star 2"/>
          <wp:cNvGraphicFramePr/>
          <a:graphic xmlns:a="http://schemas.openxmlformats.org/drawingml/2006/main">
            <a:graphicData uri="http://schemas.openxmlformats.org/drawingml/2006/picture">
              <pic:pic xmlns:pic="http://schemas.openxmlformats.org/drawingml/2006/picture">
                <pic:nvPicPr>
                  <pic:cNvPr id="2" name="Picture 2" descr="ipa-star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6D1">
      <w:rPr>
        <w:noProof/>
      </w:rPr>
      <w:drawing>
        <wp:anchor distT="0" distB="0" distL="114300" distR="114300" simplePos="0" relativeHeight="251664384" behindDoc="0" locked="0" layoutInCell="1" allowOverlap="1" wp14:anchorId="74F85D36" wp14:editId="4EBB3261">
          <wp:simplePos x="0" y="0"/>
          <wp:positionH relativeFrom="margin">
            <wp:posOffset>5104130</wp:posOffset>
          </wp:positionH>
          <wp:positionV relativeFrom="paragraph">
            <wp:posOffset>44450</wp:posOffset>
          </wp:positionV>
          <wp:extent cx="819150" cy="5638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19150" cy="563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2BA93FF" wp14:editId="2A56F5F1">
          <wp:simplePos x="0" y="0"/>
          <wp:positionH relativeFrom="margin">
            <wp:posOffset>3315970</wp:posOffset>
          </wp:positionH>
          <wp:positionV relativeFrom="paragraph">
            <wp:posOffset>113030</wp:posOffset>
          </wp:positionV>
          <wp:extent cx="1623695" cy="496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D43">
      <w:t xml:space="preserve">                                                   </w:t>
    </w:r>
    <w:r>
      <w:t xml:space="preserve">    </w:t>
    </w:r>
    <w:r w:rsidR="00057D43">
      <w:t xml:space="preserve">               </w:t>
    </w:r>
    <w:r>
      <w:rPr>
        <w:noProof/>
      </w:rPr>
      <w:drawing>
        <wp:inline distT="0" distB="0" distL="0" distR="0" wp14:anchorId="43A4AD65" wp14:editId="1F9CCF63">
          <wp:extent cx="1883078" cy="478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4327" cy="491102"/>
                  </a:xfrm>
                  <a:prstGeom prst="rect">
                    <a:avLst/>
                  </a:prstGeom>
                  <a:noFill/>
                  <a:ln>
                    <a:noFill/>
                  </a:ln>
                </pic:spPr>
              </pic:pic>
            </a:graphicData>
          </a:graphic>
        </wp:inline>
      </w:drawing>
    </w:r>
    <w:r w:rsidR="00057D43">
      <w:t xml:space="preserve">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D0"/>
    <w:rsid w:val="0001347A"/>
    <w:rsid w:val="00057D43"/>
    <w:rsid w:val="00075087"/>
    <w:rsid w:val="000A0605"/>
    <w:rsid w:val="000A1A68"/>
    <w:rsid w:val="000E0DDD"/>
    <w:rsid w:val="001B6DF7"/>
    <w:rsid w:val="00246D45"/>
    <w:rsid w:val="00296AE7"/>
    <w:rsid w:val="002B24E5"/>
    <w:rsid w:val="00350D14"/>
    <w:rsid w:val="003638C9"/>
    <w:rsid w:val="0039548F"/>
    <w:rsid w:val="003F5247"/>
    <w:rsid w:val="004D2014"/>
    <w:rsid w:val="005C4341"/>
    <w:rsid w:val="00643BBB"/>
    <w:rsid w:val="00661492"/>
    <w:rsid w:val="00666AA9"/>
    <w:rsid w:val="006966D1"/>
    <w:rsid w:val="006A7DC5"/>
    <w:rsid w:val="007026D5"/>
    <w:rsid w:val="00745F44"/>
    <w:rsid w:val="00780699"/>
    <w:rsid w:val="007D5F80"/>
    <w:rsid w:val="00821D5B"/>
    <w:rsid w:val="008708B7"/>
    <w:rsid w:val="008972F6"/>
    <w:rsid w:val="008E2602"/>
    <w:rsid w:val="0099349D"/>
    <w:rsid w:val="009B7F08"/>
    <w:rsid w:val="009C7B0B"/>
    <w:rsid w:val="00A15E70"/>
    <w:rsid w:val="00A31327"/>
    <w:rsid w:val="00A9347B"/>
    <w:rsid w:val="00B473D0"/>
    <w:rsid w:val="00B87D10"/>
    <w:rsid w:val="00C82F85"/>
    <w:rsid w:val="00CF0B39"/>
    <w:rsid w:val="00CF12E9"/>
    <w:rsid w:val="00D910C4"/>
    <w:rsid w:val="00E16032"/>
    <w:rsid w:val="00E175F4"/>
    <w:rsid w:val="00F94B83"/>
    <w:rsid w:val="00FA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413F8"/>
  <w15:chartTrackingRefBased/>
  <w15:docId w15:val="{54E1700A-019A-44C2-A252-E4D2251A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3"/>
  </w:style>
  <w:style w:type="paragraph" w:styleId="Footer">
    <w:name w:val="footer"/>
    <w:basedOn w:val="Normal"/>
    <w:link w:val="FooterChar"/>
    <w:uiPriority w:val="99"/>
    <w:unhideWhenUsed/>
    <w:rsid w:val="00F9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3"/>
  </w:style>
  <w:style w:type="paragraph" w:styleId="HTMLPreformatted">
    <w:name w:val="HTML Preformatted"/>
    <w:basedOn w:val="Normal"/>
    <w:link w:val="HTMLPreformattedChar"/>
    <w:uiPriority w:val="99"/>
    <w:semiHidden/>
    <w:unhideWhenUsed/>
    <w:rsid w:val="009B7F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7F08"/>
    <w:rPr>
      <w:rFonts w:ascii="Consolas" w:hAnsi="Consolas"/>
      <w:sz w:val="20"/>
      <w:szCs w:val="20"/>
    </w:rPr>
  </w:style>
  <w:style w:type="character" w:styleId="Hyperlink">
    <w:name w:val="Hyperlink"/>
    <w:basedOn w:val="DefaultParagraphFont"/>
    <w:uiPriority w:val="99"/>
    <w:unhideWhenUsed/>
    <w:rsid w:val="00FA56B1"/>
    <w:rPr>
      <w:color w:val="0563C1" w:themeColor="hyperlink"/>
      <w:u w:val="single"/>
    </w:rPr>
  </w:style>
  <w:style w:type="character" w:styleId="UnresolvedMention">
    <w:name w:val="Unresolved Mention"/>
    <w:basedOn w:val="DefaultParagraphFont"/>
    <w:uiPriority w:val="99"/>
    <w:semiHidden/>
    <w:unhideWhenUsed/>
    <w:rsid w:val="0029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jiljanab73@yahoo.com"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cure.phobs.net/booking.php?company_id=ca00f0f0f9a1cfc24d756db197ccf760&amp;partners_access=IPA"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13</cp:revision>
  <dcterms:created xsi:type="dcterms:W3CDTF">2024-02-09T10:42:00Z</dcterms:created>
  <dcterms:modified xsi:type="dcterms:W3CDTF">2024-02-12T13:41:00Z</dcterms:modified>
</cp:coreProperties>
</file>