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19" w:rsidRDefault="009A5619" w:rsidP="009A5619">
      <w:r>
        <w:rPr>
          <w:rFonts w:ascii="&amp;quot" w:hAnsi="&amp;quot"/>
          <w:noProof/>
          <w:color w:val="A4CC00"/>
          <w:sz w:val="23"/>
          <w:szCs w:val="23"/>
          <w:lang w:eastAsia="sl-SI"/>
        </w:rPr>
        <w:drawing>
          <wp:anchor distT="0" distB="0" distL="114300" distR="114300" simplePos="0" relativeHeight="251659264" behindDoc="0" locked="0" layoutInCell="1" allowOverlap="1" wp14:anchorId="7D045F7E" wp14:editId="2BD05325">
            <wp:simplePos x="0" y="0"/>
            <wp:positionH relativeFrom="column">
              <wp:posOffset>-13970</wp:posOffset>
            </wp:positionH>
            <wp:positionV relativeFrom="paragraph">
              <wp:posOffset>-13970</wp:posOffset>
            </wp:positionV>
            <wp:extent cx="1167319" cy="1143000"/>
            <wp:effectExtent l="0" t="0" r="0" b="0"/>
            <wp:wrapNone/>
            <wp:docPr id="4" name="Slika 4" descr="IPA KLUB ŠTAJERS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 KLUB ŠTAJERS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72" cy="11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Hlk531805589"/>
      <w:r>
        <w:t xml:space="preserve">  </w:t>
      </w: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  <w:r>
        <w:rPr>
          <w:rFonts w:ascii="Nyala" w:hAnsi="Nyala"/>
          <w:sz w:val="28"/>
          <w:szCs w:val="28"/>
        </w:rPr>
        <w:tab/>
      </w:r>
      <w:r w:rsidRPr="004869BF">
        <w:rPr>
          <w:rFonts w:ascii="Nyala" w:hAnsi="Nyala"/>
          <w:color w:val="5B9BD5"/>
          <w:sz w:val="28"/>
          <w:szCs w:val="28"/>
        </w:rPr>
        <w:tab/>
      </w:r>
      <w:r w:rsidRPr="004869BF">
        <w:rPr>
          <w:rFonts w:ascii="Nyala" w:hAnsi="Nyala"/>
          <w:b/>
          <w:color w:val="5B9BD5"/>
          <w:szCs w:val="24"/>
        </w:rPr>
        <w:t>IPA MEDNARODNO POLICIJSKO ZDRUŽENJE</w:t>
      </w: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  <w:t>SEKCIJA SLOVENIJA</w:t>
      </w: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 xml:space="preserve">         </w:t>
      </w:r>
      <w:r w:rsidRPr="004869BF">
        <w:rPr>
          <w:rFonts w:ascii="Nyala" w:hAnsi="Nyala"/>
          <w:b/>
          <w:color w:val="5B9BD5"/>
          <w:szCs w:val="24"/>
        </w:rPr>
        <w:tab/>
        <w:t xml:space="preserve">     REGIONALNI STROKOVNI KLUB POLICISTOV</w:t>
      </w:r>
    </w:p>
    <w:p w:rsidR="009A5619" w:rsidRPr="004869BF" w:rsidRDefault="009A5619" w:rsidP="009A5619">
      <w:pPr>
        <w:ind w:left="3600"/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>Š T A J E R S K A</w:t>
      </w: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</w:r>
    </w:p>
    <w:p w:rsidR="009A5619" w:rsidRPr="004869BF" w:rsidRDefault="009A5619" w:rsidP="009A5619">
      <w:pPr>
        <w:rPr>
          <w:rFonts w:ascii="Nyala" w:hAnsi="Nyala"/>
          <w:color w:val="5B9BD5"/>
          <w:szCs w:val="24"/>
        </w:rPr>
      </w:pPr>
    </w:p>
    <w:bookmarkEnd w:id="0"/>
    <w:p w:rsidR="009A5619" w:rsidRPr="004869BF" w:rsidRDefault="009A5619" w:rsidP="009A5619">
      <w:pPr>
        <w:rPr>
          <w:rFonts w:ascii="Nyala" w:hAnsi="Nyala"/>
          <w:color w:val="5B9BD5"/>
        </w:rPr>
      </w:pPr>
      <w:r w:rsidRPr="004869BF">
        <w:rPr>
          <w:rFonts w:ascii="Nyala" w:hAnsi="Nyala"/>
          <w:color w:val="5B9BD5"/>
        </w:rPr>
        <w:t xml:space="preserve">Številka: </w:t>
      </w:r>
      <w:r>
        <w:rPr>
          <w:rFonts w:ascii="Nyala" w:hAnsi="Nyala"/>
          <w:color w:val="5B9BD5"/>
        </w:rPr>
        <w:t>R</w:t>
      </w:r>
      <w:r w:rsidRPr="004869BF">
        <w:rPr>
          <w:rFonts w:ascii="Nyala" w:hAnsi="Nyala"/>
          <w:color w:val="5B9BD5"/>
        </w:rPr>
        <w:t>S I.</w:t>
      </w:r>
    </w:p>
    <w:p w:rsidR="009A5619" w:rsidRDefault="009A5619" w:rsidP="009A5619">
      <w:pPr>
        <w:rPr>
          <w:rFonts w:ascii="Nyala" w:hAnsi="Nyala"/>
          <w:color w:val="5B9BD5"/>
        </w:rPr>
      </w:pPr>
      <w:r w:rsidRPr="004869BF">
        <w:rPr>
          <w:rFonts w:ascii="Nyala" w:hAnsi="Nyala"/>
          <w:color w:val="5B9BD5"/>
        </w:rPr>
        <w:t xml:space="preserve">Datum:   </w:t>
      </w:r>
      <w:r w:rsidR="00AB439B">
        <w:rPr>
          <w:rFonts w:ascii="Nyala" w:hAnsi="Nyala"/>
          <w:color w:val="5B9BD5"/>
        </w:rPr>
        <w:t>2.3. 2022</w:t>
      </w:r>
      <w:r w:rsidRPr="004869BF">
        <w:rPr>
          <w:rFonts w:ascii="Nyala" w:hAnsi="Nyala"/>
          <w:color w:val="5B9BD5"/>
        </w:rPr>
        <w:tab/>
      </w:r>
    </w:p>
    <w:p w:rsidR="009A5619" w:rsidRPr="004869BF" w:rsidRDefault="009A5619" w:rsidP="009A5619">
      <w:pPr>
        <w:rPr>
          <w:rFonts w:ascii="Arial" w:hAnsi="Arial" w:cs="Arial"/>
          <w:b/>
          <w:color w:val="5B9BD5"/>
          <w:szCs w:val="24"/>
        </w:rPr>
      </w:pPr>
    </w:p>
    <w:p w:rsidR="009A5619" w:rsidRDefault="009A5619" w:rsidP="009A5619">
      <w:pPr>
        <w:rPr>
          <w:b/>
          <w:sz w:val="28"/>
          <w:szCs w:val="28"/>
        </w:rPr>
      </w:pPr>
      <w:r w:rsidRPr="00AA6728">
        <w:rPr>
          <w:b/>
          <w:sz w:val="28"/>
          <w:szCs w:val="28"/>
        </w:rPr>
        <w:t>ČASTNO RAZSODIŠČE:</w:t>
      </w:r>
    </w:p>
    <w:p w:rsidR="009A5619" w:rsidRDefault="009A5619" w:rsidP="009A5619">
      <w:proofErr w:type="spellStart"/>
      <w:r>
        <w:t>Petar</w:t>
      </w:r>
      <w:proofErr w:type="spellEnd"/>
      <w:r>
        <w:t xml:space="preserve"> HABRUN – predsednik</w:t>
      </w:r>
    </w:p>
    <w:p w:rsidR="009A5619" w:rsidRDefault="009A5619" w:rsidP="009A5619">
      <w:r>
        <w:t>Boris RAMOT – član</w:t>
      </w:r>
    </w:p>
    <w:p w:rsidR="009A5619" w:rsidRDefault="009A5619" w:rsidP="009A5619">
      <w:r>
        <w:t>Franc VIRTIČ – član</w:t>
      </w:r>
    </w:p>
    <w:p w:rsidR="009A5619" w:rsidRDefault="009A5619" w:rsidP="009A5619"/>
    <w:p w:rsidR="009A5619" w:rsidRDefault="00AB439B" w:rsidP="009A5619">
      <w:r>
        <w:t>Datum: 2</w:t>
      </w:r>
      <w:r w:rsidR="00DD5BD6">
        <w:t>.3.2022</w:t>
      </w:r>
    </w:p>
    <w:p w:rsidR="009A5619" w:rsidRPr="00AA6728" w:rsidRDefault="009A5619" w:rsidP="009A5619">
      <w:pPr>
        <w:rPr>
          <w:b/>
          <w:sz w:val="28"/>
          <w:szCs w:val="28"/>
        </w:rPr>
      </w:pPr>
    </w:p>
    <w:p w:rsidR="009A5619" w:rsidRDefault="009A5619" w:rsidP="009A5619">
      <w:pPr>
        <w:rPr>
          <w:b/>
          <w:sz w:val="28"/>
          <w:szCs w:val="28"/>
        </w:rPr>
      </w:pPr>
      <w:r w:rsidRPr="00AA6728">
        <w:rPr>
          <w:b/>
          <w:sz w:val="28"/>
          <w:szCs w:val="28"/>
        </w:rPr>
        <w:t>POROČILO ČASNEGA RAZSODIŠČA</w:t>
      </w:r>
    </w:p>
    <w:p w:rsidR="009A5619" w:rsidRDefault="009A5619" w:rsidP="009A5619">
      <w:r w:rsidRPr="00AA6728">
        <w:t xml:space="preserve">Častno </w:t>
      </w:r>
      <w:r>
        <w:t xml:space="preserve">razsodišče  kluba IPA RSKP ŠTAJERSKA v sestavi članov gospoda Virtič Franca in </w:t>
      </w:r>
      <w:proofErr w:type="spellStart"/>
      <w:r>
        <w:t>Ramot</w:t>
      </w:r>
      <w:proofErr w:type="spellEnd"/>
      <w:r>
        <w:t xml:space="preserve"> Borisa ter predsednika </w:t>
      </w:r>
      <w:proofErr w:type="spellStart"/>
      <w:r>
        <w:t>Habrun</w:t>
      </w:r>
      <w:proofErr w:type="spellEnd"/>
      <w:r w:rsidR="00AB439B">
        <w:t xml:space="preserve"> Petra, v letu 2021</w:t>
      </w:r>
      <w:r>
        <w:t xml:space="preserve"> s strani članov kluba, organov kluba ali njihovih članov, nismo dobili v reševanje nobene kršitve statuta kluba. </w:t>
      </w:r>
    </w:p>
    <w:p w:rsidR="009A5619" w:rsidRDefault="009A5619" w:rsidP="009A5619"/>
    <w:p w:rsidR="009A5619" w:rsidRDefault="009A5619" w:rsidP="009A5619">
      <w:r>
        <w:t>V imenu častnega razsodišča lep pozdrav vsem članom kluba in članom organov kluba.</w:t>
      </w:r>
    </w:p>
    <w:p w:rsidR="009A5619" w:rsidRDefault="009A5619" w:rsidP="009A5619"/>
    <w:p w:rsidR="009A5619" w:rsidRDefault="009A5619" w:rsidP="009A5619"/>
    <w:p w:rsidR="009A5619" w:rsidRDefault="009A5619" w:rsidP="009A5619"/>
    <w:p w:rsidR="009A5619" w:rsidRDefault="00AB439B" w:rsidP="009A5619">
      <w:r>
        <w:t>V Mariboru  2</w:t>
      </w:r>
      <w:r w:rsidR="00DD5BD6">
        <w:t>.3.2022</w:t>
      </w:r>
      <w:bookmarkStart w:id="1" w:name="_GoBack"/>
      <w:bookmarkEnd w:id="1"/>
      <w:r w:rsidR="009A5619">
        <w:t xml:space="preserve">   </w:t>
      </w:r>
    </w:p>
    <w:p w:rsidR="003804D5" w:rsidRDefault="0083241B">
      <w:r>
        <w:t xml:space="preserve">                                                                                                        Predsednik častnega razsodišča</w:t>
      </w:r>
    </w:p>
    <w:p w:rsidR="0083241B" w:rsidRDefault="0083241B">
      <w:r>
        <w:t xml:space="preserve">                                                                                                                       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Habrun</w:t>
      </w:r>
      <w:proofErr w:type="spellEnd"/>
    </w:p>
    <w:sectPr w:rsidR="0083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Nyala">
    <w:altName w:val="Times New Roman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19"/>
    <w:rsid w:val="0083241B"/>
    <w:rsid w:val="009A5619"/>
    <w:rsid w:val="00AB439B"/>
    <w:rsid w:val="00BB6AE0"/>
    <w:rsid w:val="00DD5BD6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9CCD"/>
  <w15:chartTrackingRefBased/>
  <w15:docId w15:val="{40207E44-87C9-4254-8594-FA1EC74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56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tajerska.ip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MESIČEK Robert</dc:creator>
  <cp:keywords/>
  <dc:description/>
  <cp:lastModifiedBy>MESIČEK Robert</cp:lastModifiedBy>
  <cp:revision>4</cp:revision>
  <dcterms:created xsi:type="dcterms:W3CDTF">2021-03-22T06:32:00Z</dcterms:created>
  <dcterms:modified xsi:type="dcterms:W3CDTF">2022-03-14T20:47:00Z</dcterms:modified>
</cp:coreProperties>
</file>