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ED" w:rsidRPr="00720191" w:rsidRDefault="003A74ED" w:rsidP="003A74ED">
      <w:pPr>
        <w:pStyle w:val="Glava"/>
        <w:tabs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>
        <w:rPr>
          <w:shadow/>
          <w:noProof/>
          <w:color w:val="808080"/>
          <w:sz w:val="20"/>
          <w:szCs w:val="20"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-252730</wp:posOffset>
            </wp:positionV>
            <wp:extent cx="1228725" cy="1295400"/>
            <wp:effectExtent l="0" t="0" r="0" b="0"/>
            <wp:wrapNone/>
            <wp:docPr id="1" name="Slika 1" descr="IPA grb za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IPA grb za offi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adow/>
          <w:color w:val="808080"/>
          <w:sz w:val="20"/>
          <w:szCs w:val="20"/>
        </w:rPr>
        <w:tab/>
      </w:r>
      <w:r w:rsidRPr="00720191">
        <w:rPr>
          <w:shadow/>
          <w:color w:val="548DD4" w:themeColor="text2" w:themeTint="99"/>
        </w:rPr>
        <w:t>IPA - REGIONALNI KLUB KARLOVAC</w:t>
      </w:r>
    </w:p>
    <w:p w:rsidR="003A74ED" w:rsidRPr="00720191" w:rsidRDefault="003A74ED" w:rsidP="003A74ED">
      <w:pPr>
        <w:pStyle w:val="Glava"/>
        <w:tabs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 w:rsidRPr="00720191">
        <w:rPr>
          <w:shadow/>
          <w:color w:val="548DD4" w:themeColor="text2" w:themeTint="99"/>
        </w:rPr>
        <w:tab/>
        <w:t>Trg hrvatskih redarstvenika 6, 47000 Karlovac, R. Hrvatska</w:t>
      </w:r>
    </w:p>
    <w:p w:rsidR="003A74ED" w:rsidRPr="00720191" w:rsidRDefault="003A74ED" w:rsidP="003A74ED">
      <w:pPr>
        <w:pStyle w:val="Glava"/>
        <w:tabs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 w:rsidRPr="00720191">
        <w:rPr>
          <w:shadow/>
          <w:color w:val="548DD4" w:themeColor="text2" w:themeTint="99"/>
        </w:rPr>
        <w:tab/>
        <w:t>Telefon: 047/664-557, Fax: 047/664-550</w:t>
      </w:r>
    </w:p>
    <w:p w:rsidR="003A74ED" w:rsidRPr="00720191" w:rsidRDefault="003A74ED" w:rsidP="003A74ED">
      <w:pPr>
        <w:pStyle w:val="Glava"/>
        <w:tabs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 w:rsidRPr="00720191">
        <w:rPr>
          <w:shadow/>
          <w:color w:val="548DD4" w:themeColor="text2" w:themeTint="99"/>
        </w:rPr>
        <w:tab/>
        <w:t xml:space="preserve">web: </w:t>
      </w:r>
      <w:hyperlink r:id="rId8" w:history="1">
        <w:r w:rsidRPr="00720191">
          <w:rPr>
            <w:rStyle w:val="Hiperpovezava"/>
            <w:shadow/>
            <w:color w:val="548DD4" w:themeColor="text2" w:themeTint="99"/>
          </w:rPr>
          <w:t>www.ipa-karlovac.hr</w:t>
        </w:r>
      </w:hyperlink>
      <w:r w:rsidRPr="00720191">
        <w:rPr>
          <w:shadow/>
          <w:color w:val="548DD4" w:themeColor="text2" w:themeTint="99"/>
        </w:rPr>
        <w:t xml:space="preserve">, e-mail: </w:t>
      </w:r>
      <w:hyperlink r:id="rId9" w:history="1">
        <w:r w:rsidRPr="00720191">
          <w:rPr>
            <w:rStyle w:val="Hiperpovezava"/>
            <w:shadow/>
            <w:color w:val="548DD4" w:themeColor="text2" w:themeTint="99"/>
          </w:rPr>
          <w:t>zmagdic@mup.hr</w:t>
        </w:r>
      </w:hyperlink>
    </w:p>
    <w:p w:rsidR="003A74ED" w:rsidRPr="00720191" w:rsidRDefault="003A74ED" w:rsidP="003A74ED">
      <w:pPr>
        <w:pStyle w:val="Glava"/>
        <w:tabs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 w:rsidRPr="00720191">
        <w:rPr>
          <w:shadow/>
          <w:color w:val="548DD4" w:themeColor="text2" w:themeTint="99"/>
        </w:rPr>
        <w:tab/>
        <w:t>MB: 1549251, IBAN račun: HR5523400091100233088</w:t>
      </w:r>
    </w:p>
    <w:p w:rsidR="003A74ED" w:rsidRPr="00720191" w:rsidRDefault="003A74ED" w:rsidP="003A74ED">
      <w:pPr>
        <w:pStyle w:val="Glava"/>
        <w:pBdr>
          <w:bottom w:val="double" w:sz="24" w:space="1" w:color="auto"/>
        </w:pBdr>
        <w:tabs>
          <w:tab w:val="clear" w:pos="4536"/>
          <w:tab w:val="clear" w:pos="9072"/>
          <w:tab w:val="left" w:pos="3360"/>
          <w:tab w:val="right" w:pos="9360"/>
        </w:tabs>
        <w:ind w:firstLine="3360"/>
        <w:jc w:val="center"/>
        <w:rPr>
          <w:shadow/>
          <w:color w:val="548DD4" w:themeColor="text2" w:themeTint="99"/>
        </w:rPr>
      </w:pPr>
      <w:r w:rsidRPr="00720191">
        <w:rPr>
          <w:shadow/>
          <w:color w:val="548DD4" w:themeColor="text2" w:themeTint="99"/>
        </w:rPr>
        <w:t>OIB 25686275550, Registarski broj Udruge: 04000624</w:t>
      </w:r>
    </w:p>
    <w:p w:rsidR="003A74ED" w:rsidRPr="00853D18" w:rsidRDefault="003A74ED" w:rsidP="003A74ED">
      <w:pPr>
        <w:pStyle w:val="Glava"/>
        <w:pBdr>
          <w:bottom w:val="double" w:sz="24" w:space="1" w:color="auto"/>
        </w:pBdr>
        <w:tabs>
          <w:tab w:val="clear" w:pos="4536"/>
          <w:tab w:val="clear" w:pos="9072"/>
          <w:tab w:val="left" w:pos="3360"/>
          <w:tab w:val="right" w:pos="9360"/>
        </w:tabs>
        <w:ind w:firstLine="3360"/>
        <w:jc w:val="center"/>
        <w:rPr>
          <w:color w:val="548DD4" w:themeColor="text2" w:themeTint="99"/>
          <w:sz w:val="12"/>
          <w:szCs w:val="12"/>
        </w:rPr>
      </w:pPr>
    </w:p>
    <w:p w:rsidR="003A74ED" w:rsidRDefault="003A74ED" w:rsidP="003A74ED">
      <w:pPr>
        <w:pStyle w:val="Stil"/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</w:pPr>
      <w:r w:rsidRPr="00853D18"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Broj: IPA-14-4/</w:t>
      </w:r>
      <w:r w:rsidR="00BA3FD0"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1</w:t>
      </w:r>
      <w:r w:rsidRPr="00853D18"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-201</w:t>
      </w:r>
      <w:r w:rsidR="00BA3FD0"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6</w:t>
      </w:r>
      <w:r w:rsidRPr="00853D18"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.</w:t>
      </w:r>
    </w:p>
    <w:p w:rsidR="00BA3FD0" w:rsidRPr="00853D18" w:rsidRDefault="00BA3FD0" w:rsidP="003A74ED">
      <w:pPr>
        <w:pStyle w:val="Stil"/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</w:pPr>
      <w:r>
        <w:rPr>
          <w:rFonts w:ascii="Arial" w:hAnsi="Arial" w:cs="Arial"/>
          <w:b/>
          <w:color w:val="548DD4" w:themeColor="text2" w:themeTint="99"/>
          <w:w w:val="107"/>
          <w:sz w:val="22"/>
          <w:szCs w:val="22"/>
          <w:shd w:val="clear" w:color="auto" w:fill="FFFFFF"/>
          <w:lang w:val="hr-HR" w:bidi="he-IL"/>
        </w:rPr>
        <w:t>Karlovac, 17. ožujka 2016. g.</w:t>
      </w:r>
    </w:p>
    <w:p w:rsidR="000C233C" w:rsidRDefault="000C233C" w:rsidP="00B74B21"/>
    <w:p w:rsidR="003A74ED" w:rsidRDefault="003A74ED" w:rsidP="00B74B21"/>
    <w:p w:rsidR="003A74ED" w:rsidRDefault="003A74ED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 w:rsidRPr="00853D18">
        <w:rPr>
          <w:rFonts w:ascii="Arial" w:hAnsi="Arial" w:cs="Arial"/>
          <w:color w:val="548DD4" w:themeColor="text2" w:themeTint="99"/>
          <w:sz w:val="24"/>
          <w:szCs w:val="24"/>
        </w:rPr>
        <w:t>Poštovani prijatelji!</w:t>
      </w:r>
    </w:p>
    <w:p w:rsidR="00853D18" w:rsidRDefault="00853D18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IPA regionalni klub Karlovac poziva vas na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 xml:space="preserve">II. 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međunarodni kuglački turnir koji će se održati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09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.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travnja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 201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6</w:t>
      </w:r>
      <w:r>
        <w:rPr>
          <w:rFonts w:ascii="Arial" w:hAnsi="Arial" w:cs="Arial"/>
          <w:color w:val="548DD4" w:themeColor="text2" w:themeTint="99"/>
          <w:sz w:val="24"/>
          <w:szCs w:val="24"/>
        </w:rPr>
        <w:t>. godine u kuglani motela "Pavlaković" u Ozlju, s početkom u 09,00 sati.</w:t>
      </w:r>
    </w:p>
    <w:p w:rsidR="00853D18" w:rsidRDefault="00853D18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Turnir će biti organiziran u muškoj i ženskoj konkurenciji, a odvijat će se sukladno Pravilniku Hrvatskog kuglačkog saveza (ekipu čine 4 člana i svi rezultati se zbrajaju).</w:t>
      </w:r>
    </w:p>
    <w:p w:rsidR="00853D18" w:rsidRDefault="00853D18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Kotizacija po članu </w:t>
      </w:r>
      <w:r w:rsidR="00720191">
        <w:rPr>
          <w:rFonts w:ascii="Arial" w:hAnsi="Arial" w:cs="Arial"/>
          <w:color w:val="548DD4" w:themeColor="text2" w:themeTint="99"/>
          <w:sz w:val="24"/>
          <w:szCs w:val="24"/>
        </w:rPr>
        <w:t xml:space="preserve">(gosti i natjecatelji) </w:t>
      </w:r>
      <w:r>
        <w:rPr>
          <w:rFonts w:ascii="Arial" w:hAnsi="Arial" w:cs="Arial"/>
          <w:color w:val="548DD4" w:themeColor="text2" w:themeTint="99"/>
          <w:sz w:val="24"/>
          <w:szCs w:val="24"/>
        </w:rPr>
        <w:t>iznosi 110,00 kuna, a u istu je uključeno: ručak (pohani bečki odrezak, prilog, salata), večera (odojak, janjetina), piće (u neograničenim količinama samo za vrijeme večere - za vrijeme natjecanja piće se plaća po narudžbi).</w:t>
      </w:r>
    </w:p>
    <w:p w:rsidR="00853D18" w:rsidRDefault="009751C6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Motel "Pavlaković" nudi i uslugu smještaja - noćenje po cijeni od 95,00 kuna po osobi (smještajni kapacitet je 24 ležaja).</w:t>
      </w:r>
    </w:p>
    <w:p w:rsidR="0057578A" w:rsidRDefault="0057578A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Molimo vas da prijave za navedeni turnir izvršite najkasnije do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05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. </w:t>
      </w:r>
      <w:r w:rsidR="00796C88">
        <w:rPr>
          <w:rFonts w:ascii="Arial" w:hAnsi="Arial" w:cs="Arial"/>
          <w:color w:val="548DD4" w:themeColor="text2" w:themeTint="99"/>
          <w:sz w:val="24"/>
          <w:szCs w:val="24"/>
        </w:rPr>
        <w:t>travnja</w:t>
      </w:r>
      <w:bookmarkStart w:id="0" w:name="_GoBack"/>
      <w:bookmarkEnd w:id="0"/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 201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6</w:t>
      </w:r>
      <w:r>
        <w:rPr>
          <w:rFonts w:ascii="Arial" w:hAnsi="Arial" w:cs="Arial"/>
          <w:color w:val="548DD4" w:themeColor="text2" w:themeTint="99"/>
          <w:sz w:val="24"/>
          <w:szCs w:val="24"/>
        </w:rPr>
        <w:t>. godine do 1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>0</w:t>
      </w:r>
      <w:r>
        <w:rPr>
          <w:rFonts w:ascii="Arial" w:hAnsi="Arial" w:cs="Arial"/>
          <w:color w:val="548DD4" w:themeColor="text2" w:themeTint="99"/>
          <w:sz w:val="24"/>
          <w:szCs w:val="24"/>
        </w:rPr>
        <w:t>,00 sati, kako bi se pravovremeno mogao izraditi raspored natjecanja.</w:t>
      </w:r>
    </w:p>
    <w:p w:rsidR="00720191" w:rsidRDefault="00720191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Uplatu je moguće izvršiti direktno na račun Udruge IPA RK Karlovac, naveden u zaglavlju ili po dolasku u motel "Pavlaković".</w:t>
      </w:r>
    </w:p>
    <w:p w:rsidR="00720191" w:rsidRDefault="00720191" w:rsidP="00720191">
      <w:pPr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Za sve dodatne informacije, prijave ekipa i gostiju možete se obratiti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 xml:space="preserve">kolegama Ivici Kranjčecu 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na e-mail: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 xml:space="preserve">ikranjcec@mup.hr 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ili mobilni telefon broja: </w:t>
      </w:r>
      <w:r w:rsidR="00BA3FD0">
        <w:rPr>
          <w:rFonts w:ascii="Arial" w:hAnsi="Arial" w:cs="Arial"/>
          <w:color w:val="548DD4" w:themeColor="text2" w:themeTint="99"/>
          <w:sz w:val="24"/>
          <w:szCs w:val="24"/>
        </w:rPr>
        <w:t xml:space="preserve">091/606-0077 i Tihomiru Kožaru na e-mail: </w:t>
      </w:r>
      <w:hyperlink r:id="rId10" w:history="1">
        <w:r w:rsidR="00BA3FD0" w:rsidRPr="00516188">
          <w:rPr>
            <w:rStyle w:val="Hiperpovezava"/>
            <w:rFonts w:ascii="Arial" w:hAnsi="Arial" w:cs="Arial"/>
            <w:sz w:val="24"/>
            <w:szCs w:val="24"/>
          </w:rPr>
          <w:t>tkozar@mup.hr</w:t>
        </w:r>
      </w:hyperlink>
      <w:r w:rsidR="00BA3FD0">
        <w:rPr>
          <w:rFonts w:ascii="Arial" w:hAnsi="Arial" w:cs="Arial"/>
          <w:color w:val="548DD4" w:themeColor="text2" w:themeTint="99"/>
          <w:sz w:val="24"/>
          <w:szCs w:val="24"/>
        </w:rPr>
        <w:t xml:space="preserve"> ili mobilni telefon broja: 099/212-1880</w:t>
      </w:r>
    </w:p>
    <w:p w:rsidR="0057578A" w:rsidRPr="00720191" w:rsidRDefault="00720191" w:rsidP="00720191">
      <w:pPr>
        <w:jc w:val="center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Moto ovog druženja je </w:t>
      </w:r>
      <w:r w:rsidRPr="00720191">
        <w:rPr>
          <w:rFonts w:ascii="Arial" w:hAnsi="Arial" w:cs="Arial"/>
          <w:color w:val="FF0000"/>
          <w:sz w:val="24"/>
          <w:szCs w:val="24"/>
        </w:rPr>
        <w:t>"Bitno je učestvovati, a ne pob</w:t>
      </w:r>
      <w:r>
        <w:rPr>
          <w:rFonts w:ascii="Arial" w:hAnsi="Arial" w:cs="Arial"/>
          <w:color w:val="FF0000"/>
          <w:sz w:val="24"/>
          <w:szCs w:val="24"/>
        </w:rPr>
        <w:t>i</w:t>
      </w:r>
      <w:r w:rsidRPr="00720191">
        <w:rPr>
          <w:rFonts w:ascii="Arial" w:hAnsi="Arial" w:cs="Arial"/>
          <w:color w:val="FF0000"/>
          <w:sz w:val="24"/>
          <w:szCs w:val="24"/>
        </w:rPr>
        <w:t>jediti"</w:t>
      </w:r>
      <w:r w:rsidRPr="00720191">
        <w:rPr>
          <w:rFonts w:ascii="Arial" w:hAnsi="Arial" w:cs="Arial"/>
          <w:color w:val="548DD4" w:themeColor="text2" w:themeTint="99"/>
          <w:sz w:val="24"/>
          <w:szCs w:val="24"/>
        </w:rPr>
        <w:t>stoga vas još jednom pozivamo da animirate što veći broj muških i ženskih članova</w:t>
      </w:r>
      <w:r w:rsidR="00D128B4" w:rsidRPr="00D128B4">
        <w:rPr>
          <w:rFonts w:ascii="Arial" w:hAnsi="Arial" w:cs="Arial"/>
          <w:color w:val="548DD4" w:themeColor="text2" w:themeTint="99"/>
          <w:sz w:val="24"/>
          <w:szCs w:val="24"/>
        </w:rPr>
        <w:t>na jedno zasigurno</w:t>
      </w:r>
      <w:r w:rsidR="00D128B4">
        <w:rPr>
          <w:rFonts w:ascii="Arial" w:hAnsi="Arial" w:cs="Arial"/>
          <w:color w:val="548DD4" w:themeColor="text2" w:themeTint="99"/>
          <w:sz w:val="24"/>
          <w:szCs w:val="24"/>
        </w:rPr>
        <w:t xml:space="preserve"> ugodno druženje.</w:t>
      </w:r>
    </w:p>
    <w:p w:rsidR="00D128B4" w:rsidRPr="00D128B4" w:rsidRDefault="00D128B4" w:rsidP="005757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>
        <w:rPr>
          <w:rFonts w:ascii="Arial" w:hAnsi="Arial" w:cs="Arial"/>
          <w:color w:val="00B0F0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>PREDSJEDNIK</w:t>
      </w:r>
    </w:p>
    <w:p w:rsidR="00D128B4" w:rsidRDefault="00D128B4" w:rsidP="0057578A">
      <w:pPr>
        <w:jc w:val="both"/>
        <w:rPr>
          <w:rFonts w:ascii="Arial" w:hAnsi="Arial" w:cs="Arial"/>
          <w:sz w:val="24"/>
          <w:szCs w:val="24"/>
        </w:rPr>
      </w:pP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</w:r>
      <w:r w:rsidRPr="00D128B4">
        <w:rPr>
          <w:rFonts w:ascii="Arial" w:hAnsi="Arial" w:cs="Arial"/>
          <w:sz w:val="24"/>
          <w:szCs w:val="24"/>
        </w:rPr>
        <w:tab/>
        <w:t xml:space="preserve">  Željko Magdić</w:t>
      </w:r>
    </w:p>
    <w:sectPr w:rsidR="00D128B4" w:rsidSect="00D128B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2127" w:left="1417" w:header="708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FAA" w:rsidRDefault="00065FAA" w:rsidP="00D20EAE">
      <w:pPr>
        <w:spacing w:after="0" w:line="240" w:lineRule="auto"/>
      </w:pPr>
      <w:r>
        <w:separator/>
      </w:r>
    </w:p>
  </w:endnote>
  <w:endnote w:type="continuationSeparator" w:id="1">
    <w:p w:rsidR="00065FAA" w:rsidRDefault="00065FAA" w:rsidP="00D20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B4" w:rsidRPr="00D128B4" w:rsidRDefault="00D128B4" w:rsidP="00D128B4">
    <w:pPr>
      <w:pStyle w:val="Glava"/>
      <w:pBdr>
        <w:top w:val="double" w:sz="24" w:space="1" w:color="auto"/>
      </w:pBdr>
      <w:jc w:val="center"/>
      <w:rPr>
        <w:shadow/>
        <w:color w:val="8DB3E2" w:themeColor="text2" w:themeTint="66"/>
        <w:sz w:val="24"/>
        <w:szCs w:val="24"/>
      </w:rPr>
    </w:pPr>
    <w:r w:rsidRPr="00D128B4">
      <w:rPr>
        <w:shadow/>
        <w:color w:val="8DB3E2" w:themeColor="text2" w:themeTint="66"/>
        <w:sz w:val="24"/>
        <w:szCs w:val="24"/>
      </w:rPr>
      <w:t>SERVO PER AMIKECO</w:t>
    </w:r>
  </w:p>
  <w:p w:rsidR="00D128B4" w:rsidRPr="00D128B4" w:rsidRDefault="00D128B4" w:rsidP="00D128B4">
    <w:pPr>
      <w:pStyle w:val="Noga"/>
      <w:rPr>
        <w:color w:val="8DB3E2" w:themeColor="text2" w:themeTint="66"/>
        <w:sz w:val="24"/>
        <w:szCs w:val="24"/>
      </w:rPr>
    </w:pPr>
  </w:p>
  <w:p w:rsidR="00D128B4" w:rsidRDefault="00D128B4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FAA" w:rsidRDefault="00065FAA" w:rsidP="00D20EAE">
      <w:pPr>
        <w:spacing w:after="0" w:line="240" w:lineRule="auto"/>
      </w:pPr>
      <w:r>
        <w:separator/>
      </w:r>
    </w:p>
  </w:footnote>
  <w:footnote w:type="continuationSeparator" w:id="1">
    <w:p w:rsidR="00065FAA" w:rsidRDefault="00065FAA" w:rsidP="00D20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EAE" w:rsidRDefault="00232E52">
    <w:pPr>
      <w:pStyle w:val="Glava"/>
    </w:pPr>
    <w:r w:rsidRPr="00232E52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058001" o:spid="_x0000_s2059" type="#_x0000_t75" style="position:absolute;margin-left:0;margin-top:0;width:1441pt;height:957.1pt;z-index:-251657216;mso-position-horizontal:center;mso-position-horizontal-relative:margin;mso-position-vertical:center;mso-position-vertical-relative:margin" o:allowincell="f">
          <v:imagedata r:id="rId1" o:title="DSC_011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EAE" w:rsidRDefault="00232E52">
    <w:pPr>
      <w:pStyle w:val="Glava"/>
    </w:pPr>
    <w:r w:rsidRPr="00232E52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058002" o:spid="_x0000_s2060" type="#_x0000_t75" style="position:absolute;margin-left:0;margin-top:0;width:1441pt;height:957.1pt;z-index:-251656192;mso-position-horizontal:center;mso-position-horizontal-relative:margin;mso-position-vertical:center;mso-position-vertical-relative:margin" o:allowincell="f">
          <v:imagedata r:id="rId1" o:title="DSC_0119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EAE" w:rsidRDefault="00232E52">
    <w:pPr>
      <w:pStyle w:val="Glava"/>
    </w:pPr>
    <w:r w:rsidRPr="00232E52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058000" o:spid="_x0000_s2058" type="#_x0000_t75" style="position:absolute;margin-left:0;margin-top:0;width:1441pt;height:957.1pt;z-index:-251658240;mso-position-horizontal:center;mso-position-horizontal-relative:margin;mso-position-vertical:center;mso-position-vertical-relative:margin" o:allowincell="f">
          <v:imagedata r:id="rId1" o:title="DSC_011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20EAE"/>
    <w:rsid w:val="00065FAA"/>
    <w:rsid w:val="000A3601"/>
    <w:rsid w:val="000C233C"/>
    <w:rsid w:val="001170B5"/>
    <w:rsid w:val="001D0B80"/>
    <w:rsid w:val="00215BFF"/>
    <w:rsid w:val="00232E52"/>
    <w:rsid w:val="003227B3"/>
    <w:rsid w:val="0038202E"/>
    <w:rsid w:val="003A74ED"/>
    <w:rsid w:val="003D763D"/>
    <w:rsid w:val="00433388"/>
    <w:rsid w:val="0057578A"/>
    <w:rsid w:val="00587FA2"/>
    <w:rsid w:val="006B2A65"/>
    <w:rsid w:val="00720191"/>
    <w:rsid w:val="007951B1"/>
    <w:rsid w:val="00796C88"/>
    <w:rsid w:val="007C6F0D"/>
    <w:rsid w:val="00853D18"/>
    <w:rsid w:val="009612F9"/>
    <w:rsid w:val="009751C6"/>
    <w:rsid w:val="00A35B18"/>
    <w:rsid w:val="00B74B21"/>
    <w:rsid w:val="00BA3FD0"/>
    <w:rsid w:val="00D128B4"/>
    <w:rsid w:val="00D20EAE"/>
    <w:rsid w:val="00E7706D"/>
    <w:rsid w:val="00FC7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C6F0D"/>
  </w:style>
  <w:style w:type="paragraph" w:styleId="Naslov1">
    <w:name w:val="heading 1"/>
    <w:basedOn w:val="Navaden"/>
    <w:next w:val="Navaden"/>
    <w:link w:val="Naslov1Znak"/>
    <w:uiPriority w:val="9"/>
    <w:qFormat/>
    <w:rsid w:val="000C2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semiHidden/>
    <w:unhideWhenUsed/>
    <w:rsid w:val="00D2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semiHidden/>
    <w:rsid w:val="00D20EAE"/>
  </w:style>
  <w:style w:type="paragraph" w:styleId="Noga">
    <w:name w:val="footer"/>
    <w:basedOn w:val="Navaden"/>
    <w:link w:val="NogaZnak"/>
    <w:uiPriority w:val="99"/>
    <w:unhideWhenUsed/>
    <w:rsid w:val="00D2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0EAE"/>
  </w:style>
  <w:style w:type="paragraph" w:styleId="Naslov">
    <w:name w:val="Title"/>
    <w:basedOn w:val="Navaden"/>
    <w:next w:val="Navaden"/>
    <w:link w:val="NaslovZnak"/>
    <w:uiPriority w:val="10"/>
    <w:qFormat/>
    <w:rsid w:val="000C23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C23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1Znak">
    <w:name w:val="Naslov 1 Znak"/>
    <w:basedOn w:val="Privzetapisavaodstavka"/>
    <w:link w:val="Naslov1"/>
    <w:uiPriority w:val="9"/>
    <w:rsid w:val="000C23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povezava">
    <w:name w:val="Hyperlink"/>
    <w:basedOn w:val="Privzetapisavaodstavka"/>
    <w:uiPriority w:val="99"/>
    <w:unhideWhenUsed/>
    <w:rsid w:val="009612F9"/>
    <w:rPr>
      <w:color w:val="0000FF" w:themeColor="hyperlink"/>
      <w:u w:val="single"/>
    </w:rPr>
  </w:style>
  <w:style w:type="paragraph" w:customStyle="1" w:styleId="Stil">
    <w:name w:val="Stil"/>
    <w:rsid w:val="003A7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a-karlovac.h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kozar@mup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magdic@mup.h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A68A9E-C6CD-4051-BECC-505873AF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MUP</dc:creator>
  <cp:lastModifiedBy>Anita</cp:lastModifiedBy>
  <cp:revision>2</cp:revision>
  <cp:lastPrinted>2014-12-22T13:05:00Z</cp:lastPrinted>
  <dcterms:created xsi:type="dcterms:W3CDTF">2016-03-21T12:17:00Z</dcterms:created>
  <dcterms:modified xsi:type="dcterms:W3CDTF">2016-03-21T12:17:00Z</dcterms:modified>
</cp:coreProperties>
</file>